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711"/>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850"/>
        <w:gridCol w:w="5798"/>
      </w:tblGrid>
      <w:tr w:rsidR="00367877" w:rsidRPr="001258FB" w:rsidTr="00E122D0">
        <w:trPr>
          <w:trHeight w:val="1843"/>
        </w:trPr>
        <w:tc>
          <w:tcPr>
            <w:tcW w:w="2093" w:type="dxa"/>
          </w:tcPr>
          <w:p w:rsidR="00367877" w:rsidRPr="001258FB" w:rsidRDefault="00367877" w:rsidP="00E122D0">
            <w:pPr>
              <w:jc w:val="both"/>
              <w:rPr>
                <w:rFonts w:ascii="Times New Roman" w:eastAsia="Times New Roman" w:hAnsi="Times New Roman" w:cs="Times New Roman"/>
                <w:sz w:val="24"/>
                <w:szCs w:val="24"/>
                <w:lang w:val="en-GB"/>
              </w:rPr>
            </w:pPr>
            <w:bookmarkStart w:id="0" w:name="_GoBack"/>
            <w:bookmarkEnd w:id="0"/>
            <w:r w:rsidRPr="001258FB">
              <w:rPr>
                <w:rFonts w:ascii="Times New Roman" w:eastAsia="Times New Roman" w:hAnsi="Times New Roman" w:cs="Times New Roman"/>
                <w:noProof/>
                <w:sz w:val="24"/>
                <w:szCs w:val="24"/>
              </w:rPr>
              <w:drawing>
                <wp:inline distT="0" distB="0" distL="0" distR="0" wp14:anchorId="50FB6811" wp14:editId="57D43FC6">
                  <wp:extent cx="1114425" cy="1118235"/>
                  <wp:effectExtent l="0" t="0" r="952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4425" cy="1118235"/>
                          </a:xfrm>
                          <a:prstGeom prst="rect">
                            <a:avLst/>
                          </a:prstGeom>
                          <a:noFill/>
                        </pic:spPr>
                      </pic:pic>
                    </a:graphicData>
                  </a:graphic>
                </wp:inline>
              </w:drawing>
            </w:r>
          </w:p>
        </w:tc>
        <w:tc>
          <w:tcPr>
            <w:tcW w:w="1850" w:type="dxa"/>
            <w:hideMark/>
          </w:tcPr>
          <w:p w:rsidR="00367877" w:rsidRPr="001258FB" w:rsidRDefault="00367877" w:rsidP="00E122D0">
            <w:pPr>
              <w:spacing w:after="0" w:line="240" w:lineRule="auto"/>
              <w:ind w:right="-108"/>
              <w:jc w:val="both"/>
              <w:rPr>
                <w:rFonts w:ascii="Times New Roman" w:eastAsia="Times New Roman" w:hAnsi="Times New Roman" w:cs="Times New Roman"/>
                <w:sz w:val="24"/>
                <w:szCs w:val="24"/>
                <w:lang w:val="en-GB"/>
              </w:rPr>
            </w:pPr>
            <w:r w:rsidRPr="001258FB">
              <w:rPr>
                <w:rFonts w:ascii="Times New Roman" w:eastAsia="Times New Roman" w:hAnsi="Times New Roman" w:cs="Times New Roman"/>
                <w:noProof/>
                <w:sz w:val="24"/>
                <w:szCs w:val="24"/>
              </w:rPr>
              <w:drawing>
                <wp:inline distT="0" distB="0" distL="0" distR="0" wp14:anchorId="049F627B" wp14:editId="7191AA19">
                  <wp:extent cx="998220" cy="1066800"/>
                  <wp:effectExtent l="0" t="0" r="0" b="0"/>
                  <wp:docPr id="1" name="Imagine 1" descr="https://www.spitalgorj.ro/images/sjutgj-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pitalgorj.ro/images/sjutgj-logo-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998220" cy="1066800"/>
                          </a:xfrm>
                          <a:prstGeom prst="rect">
                            <a:avLst/>
                          </a:prstGeom>
                          <a:noFill/>
                          <a:ln>
                            <a:noFill/>
                          </a:ln>
                        </pic:spPr>
                      </pic:pic>
                    </a:graphicData>
                  </a:graphic>
                </wp:inline>
              </w:drawing>
            </w:r>
          </w:p>
        </w:tc>
        <w:tc>
          <w:tcPr>
            <w:tcW w:w="5798" w:type="dxa"/>
          </w:tcPr>
          <w:p w:rsidR="00367877" w:rsidRPr="001258FB" w:rsidRDefault="00367877" w:rsidP="00E122D0">
            <w:pPr>
              <w:spacing w:after="0" w:line="240" w:lineRule="auto"/>
              <w:ind w:right="-108"/>
              <w:jc w:val="both"/>
              <w:rPr>
                <w:rFonts w:ascii="Times New Roman" w:eastAsia="Times New Roman" w:hAnsi="Times New Roman" w:cs="Times New Roman"/>
                <w:noProof/>
                <w:sz w:val="24"/>
                <w:szCs w:val="24"/>
                <w:lang w:eastAsia="ro-RO"/>
              </w:rPr>
            </w:pPr>
            <w:r w:rsidRPr="001258FB">
              <w:rPr>
                <w:rFonts w:ascii="Times New Roman" w:eastAsia="Times New Roman" w:hAnsi="Times New Roman" w:cs="Times New Roman"/>
                <w:noProof/>
                <w:sz w:val="24"/>
                <w:szCs w:val="24"/>
                <w:lang w:eastAsia="ro-RO"/>
              </w:rPr>
              <w:t>CONSILIUL JUDEȚEAN GORJ</w:t>
            </w:r>
          </w:p>
          <w:p w:rsidR="00367877" w:rsidRPr="001258FB" w:rsidRDefault="00367877" w:rsidP="00E122D0">
            <w:pPr>
              <w:spacing w:after="0" w:line="240" w:lineRule="auto"/>
              <w:ind w:right="-108"/>
              <w:jc w:val="both"/>
              <w:rPr>
                <w:rFonts w:ascii="Times New Roman" w:eastAsia="Times New Roman" w:hAnsi="Times New Roman" w:cs="Times New Roman"/>
                <w:noProof/>
                <w:sz w:val="24"/>
                <w:szCs w:val="24"/>
                <w:lang w:eastAsia="ro-RO"/>
              </w:rPr>
            </w:pPr>
            <w:r w:rsidRPr="001258FB">
              <w:rPr>
                <w:rFonts w:ascii="Times New Roman" w:eastAsia="Times New Roman" w:hAnsi="Times New Roman" w:cs="Times New Roman"/>
                <w:noProof/>
                <w:sz w:val="24"/>
                <w:szCs w:val="24"/>
                <w:lang w:eastAsia="ro-RO"/>
              </w:rPr>
              <w:t>Spitalul Județean de Urgență Târgu Jiu</w:t>
            </w:r>
          </w:p>
          <w:p w:rsidR="00367877" w:rsidRPr="001258FB" w:rsidRDefault="00367877" w:rsidP="00E122D0">
            <w:pPr>
              <w:spacing w:after="0" w:line="240" w:lineRule="auto"/>
              <w:ind w:right="-108"/>
              <w:jc w:val="both"/>
              <w:rPr>
                <w:rFonts w:ascii="Times New Roman" w:eastAsia="Times New Roman" w:hAnsi="Times New Roman" w:cs="Times New Roman"/>
                <w:noProof/>
                <w:sz w:val="24"/>
                <w:szCs w:val="24"/>
                <w:lang w:eastAsia="ro-RO"/>
              </w:rPr>
            </w:pPr>
            <w:r w:rsidRPr="001258FB">
              <w:rPr>
                <w:rFonts w:ascii="Times New Roman" w:eastAsia="Times New Roman" w:hAnsi="Times New Roman" w:cs="Times New Roman"/>
                <w:noProof/>
                <w:sz w:val="24"/>
                <w:szCs w:val="24"/>
                <w:lang w:eastAsia="ro-RO"/>
              </w:rPr>
              <w:t>Str. Progresului, nr.18, Cod: 210218</w:t>
            </w:r>
          </w:p>
          <w:p w:rsidR="00367877" w:rsidRPr="001258FB" w:rsidRDefault="00367877" w:rsidP="00E122D0">
            <w:pPr>
              <w:spacing w:after="0" w:line="240" w:lineRule="auto"/>
              <w:ind w:right="-108"/>
              <w:jc w:val="both"/>
              <w:rPr>
                <w:rFonts w:ascii="Times New Roman" w:eastAsia="Times New Roman" w:hAnsi="Times New Roman" w:cs="Times New Roman"/>
                <w:noProof/>
                <w:sz w:val="24"/>
                <w:szCs w:val="24"/>
                <w:lang w:eastAsia="ro-RO"/>
              </w:rPr>
            </w:pPr>
            <w:r w:rsidRPr="001258FB">
              <w:rPr>
                <w:rFonts w:ascii="Times New Roman" w:eastAsia="Times New Roman" w:hAnsi="Times New Roman" w:cs="Times New Roman"/>
                <w:noProof/>
                <w:sz w:val="24"/>
                <w:szCs w:val="24"/>
                <w:lang w:eastAsia="ro-RO"/>
              </w:rPr>
              <w:t>Tel. 0253/210432</w:t>
            </w:r>
          </w:p>
          <w:p w:rsidR="00367877" w:rsidRPr="001258FB" w:rsidRDefault="00367877" w:rsidP="00E122D0">
            <w:pPr>
              <w:spacing w:after="0" w:line="240" w:lineRule="auto"/>
              <w:ind w:right="-108"/>
              <w:jc w:val="both"/>
              <w:rPr>
                <w:rFonts w:ascii="Times New Roman" w:eastAsia="Times New Roman" w:hAnsi="Times New Roman" w:cs="Times New Roman"/>
                <w:noProof/>
                <w:sz w:val="24"/>
                <w:szCs w:val="24"/>
                <w:lang w:eastAsia="ro-RO"/>
              </w:rPr>
            </w:pPr>
            <w:r w:rsidRPr="001258FB">
              <w:rPr>
                <w:rFonts w:ascii="Times New Roman" w:eastAsia="Times New Roman" w:hAnsi="Times New Roman" w:cs="Times New Roman"/>
                <w:noProof/>
                <w:sz w:val="24"/>
                <w:szCs w:val="24"/>
                <w:lang w:eastAsia="ro-RO"/>
              </w:rPr>
              <w:t>Fax 0253/210432</w:t>
            </w:r>
          </w:p>
          <w:p w:rsidR="00367877" w:rsidRPr="001258FB" w:rsidRDefault="00367877" w:rsidP="00E122D0">
            <w:pPr>
              <w:spacing w:after="0" w:line="240" w:lineRule="auto"/>
              <w:ind w:right="-108"/>
              <w:jc w:val="both"/>
              <w:rPr>
                <w:rFonts w:ascii="Times New Roman" w:eastAsia="Times New Roman" w:hAnsi="Times New Roman" w:cs="Times New Roman"/>
                <w:noProof/>
                <w:sz w:val="24"/>
                <w:szCs w:val="24"/>
                <w:lang w:eastAsia="ro-RO"/>
              </w:rPr>
            </w:pPr>
            <w:r w:rsidRPr="001258FB">
              <w:rPr>
                <w:rFonts w:ascii="Times New Roman" w:eastAsia="Times New Roman" w:hAnsi="Times New Roman" w:cs="Times New Roman"/>
                <w:noProof/>
                <w:sz w:val="24"/>
                <w:szCs w:val="24"/>
                <w:lang w:eastAsia="ro-RO"/>
              </w:rPr>
              <w:t xml:space="preserve">E-mail: </w:t>
            </w:r>
            <w:hyperlink r:id="rId8" w:history="1">
              <w:r w:rsidRPr="001258FB">
                <w:rPr>
                  <w:rStyle w:val="Hyperlink"/>
                  <w:rFonts w:ascii="Times New Roman" w:hAnsi="Times New Roman" w:cs="Times New Roman"/>
                  <w:noProof/>
                  <w:sz w:val="24"/>
                  <w:szCs w:val="24"/>
                  <w:lang w:eastAsia="ro-RO"/>
                </w:rPr>
                <w:t>office@spitalgorj.ro</w:t>
              </w:r>
            </w:hyperlink>
          </w:p>
          <w:p w:rsidR="00367877" w:rsidRPr="001258FB" w:rsidRDefault="00367877" w:rsidP="00E122D0">
            <w:pPr>
              <w:spacing w:after="0" w:line="240" w:lineRule="auto"/>
              <w:ind w:right="-108"/>
              <w:jc w:val="both"/>
              <w:rPr>
                <w:rFonts w:ascii="Times New Roman" w:eastAsia="Times New Roman" w:hAnsi="Times New Roman" w:cs="Times New Roman"/>
                <w:noProof/>
                <w:sz w:val="24"/>
                <w:szCs w:val="24"/>
                <w:lang w:eastAsia="ro-RO"/>
              </w:rPr>
            </w:pPr>
            <w:r w:rsidRPr="001258FB">
              <w:rPr>
                <w:rFonts w:ascii="Times New Roman" w:eastAsia="Times New Roman" w:hAnsi="Times New Roman" w:cs="Times New Roman"/>
                <w:noProof/>
                <w:sz w:val="24"/>
                <w:szCs w:val="24"/>
                <w:lang w:eastAsia="ro-RO"/>
              </w:rPr>
              <w:t>Cod Fiscal 4448067</w:t>
            </w:r>
          </w:p>
        </w:tc>
      </w:tr>
    </w:tbl>
    <w:p w:rsidR="00367877" w:rsidRPr="001258FB" w:rsidRDefault="00367877" w:rsidP="00367877">
      <w:pPr>
        <w:spacing w:after="0" w:line="240" w:lineRule="auto"/>
        <w:jc w:val="both"/>
        <w:rPr>
          <w:rFonts w:ascii="Times New Roman" w:eastAsia="Times New Roman" w:hAnsi="Times New Roman" w:cs="Times New Roman"/>
          <w:sz w:val="24"/>
          <w:szCs w:val="24"/>
        </w:rPr>
      </w:pPr>
    </w:p>
    <w:p w:rsidR="00367877" w:rsidRPr="001B01BC" w:rsidRDefault="00367877" w:rsidP="00367877">
      <w:pPr>
        <w:tabs>
          <w:tab w:val="left" w:pos="3165"/>
          <w:tab w:val="center" w:pos="4536"/>
        </w:tabs>
        <w:spacing w:after="0" w:line="240" w:lineRule="auto"/>
        <w:jc w:val="both"/>
        <w:rPr>
          <w:rFonts w:ascii="Times New Roman" w:hAnsi="Times New Roman" w:cs="Times New Roman"/>
          <w:b/>
          <w:sz w:val="24"/>
          <w:szCs w:val="24"/>
        </w:rPr>
      </w:pPr>
      <w:proofErr w:type="gramStart"/>
      <w:r w:rsidRPr="001B01BC">
        <w:rPr>
          <w:rFonts w:ascii="Times New Roman" w:hAnsi="Times New Roman" w:cs="Times New Roman"/>
          <w:b/>
          <w:sz w:val="24"/>
          <w:szCs w:val="24"/>
        </w:rPr>
        <w:t>Nr înreg.</w:t>
      </w:r>
      <w:proofErr w:type="gramEnd"/>
      <w:r w:rsidR="001500FB">
        <w:rPr>
          <w:rFonts w:ascii="Times New Roman" w:hAnsi="Times New Roman" w:cs="Times New Roman"/>
          <w:b/>
          <w:sz w:val="24"/>
          <w:szCs w:val="24"/>
        </w:rPr>
        <w:t xml:space="preserve"> 6704/23.02.2026</w:t>
      </w:r>
      <w:r w:rsidRPr="001B01BC">
        <w:rPr>
          <w:rFonts w:ascii="Times New Roman" w:hAnsi="Times New Roman" w:cs="Times New Roman"/>
          <w:b/>
          <w:sz w:val="24"/>
          <w:szCs w:val="24"/>
        </w:rPr>
        <w:tab/>
      </w:r>
    </w:p>
    <w:p w:rsidR="00367877" w:rsidRPr="001258FB" w:rsidRDefault="00367877" w:rsidP="00367877">
      <w:pPr>
        <w:tabs>
          <w:tab w:val="left" w:pos="3165"/>
          <w:tab w:val="center" w:pos="4536"/>
        </w:tabs>
        <w:spacing w:after="0" w:line="240" w:lineRule="auto"/>
        <w:jc w:val="both"/>
        <w:rPr>
          <w:rFonts w:ascii="Times New Roman" w:hAnsi="Times New Roman" w:cs="Times New Roman"/>
          <w:sz w:val="24"/>
          <w:szCs w:val="24"/>
        </w:rPr>
      </w:pPr>
    </w:p>
    <w:p w:rsidR="00367877" w:rsidRPr="001258FB" w:rsidRDefault="00367877" w:rsidP="00367877">
      <w:pPr>
        <w:ind w:left="2832" w:firstLine="708"/>
        <w:jc w:val="both"/>
        <w:rPr>
          <w:rFonts w:ascii="Times New Roman" w:hAnsi="Times New Roman" w:cs="Times New Roman"/>
          <w:sz w:val="24"/>
          <w:szCs w:val="24"/>
        </w:rPr>
      </w:pPr>
    </w:p>
    <w:p w:rsidR="00367877" w:rsidRPr="001258FB" w:rsidRDefault="00367877" w:rsidP="00367877">
      <w:pPr>
        <w:ind w:firstLine="720"/>
        <w:rPr>
          <w:rFonts w:ascii="Times New Roman" w:hAnsi="Times New Roman" w:cs="Times New Roman"/>
          <w:b/>
          <w:sz w:val="24"/>
          <w:szCs w:val="24"/>
        </w:rPr>
      </w:pPr>
      <w:r w:rsidRPr="001258FB">
        <w:rPr>
          <w:rFonts w:ascii="Times New Roman" w:hAnsi="Times New Roman" w:cs="Times New Roman"/>
          <w:b/>
          <w:sz w:val="24"/>
          <w:szCs w:val="24"/>
        </w:rPr>
        <w:t>RAPORT PRIVIND ACTIVITATEA ÎN DOMENIUL RELAŢIILOR CU PUBLICUL PENTRU ANUL 202</w:t>
      </w:r>
      <w:r>
        <w:rPr>
          <w:rFonts w:ascii="Times New Roman" w:hAnsi="Times New Roman" w:cs="Times New Roman"/>
          <w:b/>
          <w:sz w:val="24"/>
          <w:szCs w:val="24"/>
        </w:rPr>
        <w:t>5</w:t>
      </w:r>
    </w:p>
    <w:p w:rsidR="00367877" w:rsidRPr="001258FB" w:rsidRDefault="00367877" w:rsidP="00367877">
      <w:pPr>
        <w:jc w:val="both"/>
        <w:rPr>
          <w:rFonts w:ascii="Times New Roman" w:hAnsi="Times New Roman" w:cs="Times New Roman"/>
          <w:sz w:val="24"/>
          <w:szCs w:val="24"/>
        </w:rPr>
      </w:pPr>
    </w:p>
    <w:p w:rsidR="00367877" w:rsidRPr="001258FB" w:rsidRDefault="00367877" w:rsidP="00367877">
      <w:pPr>
        <w:ind w:firstLine="720"/>
        <w:jc w:val="both"/>
        <w:rPr>
          <w:rFonts w:ascii="Times New Roman" w:hAnsi="Times New Roman" w:cs="Times New Roman"/>
          <w:sz w:val="24"/>
          <w:szCs w:val="24"/>
        </w:rPr>
      </w:pPr>
      <w:r w:rsidRPr="001258FB">
        <w:rPr>
          <w:rFonts w:ascii="Times New Roman" w:hAnsi="Times New Roman" w:cs="Times New Roman"/>
          <w:sz w:val="24"/>
          <w:szCs w:val="24"/>
        </w:rPr>
        <w:t xml:space="preserve">Compartimentul Relaţii cu Publicul </w:t>
      </w:r>
      <w:r>
        <w:rPr>
          <w:rFonts w:ascii="Times New Roman" w:hAnsi="Times New Roman" w:cs="Times New Roman"/>
          <w:sz w:val="24"/>
          <w:szCs w:val="24"/>
        </w:rPr>
        <w:t xml:space="preserve">face parte din cadrul Serviciului Resurse Umane </w:t>
      </w:r>
      <w:r w:rsidRPr="001258FB">
        <w:rPr>
          <w:rFonts w:ascii="Times New Roman" w:hAnsi="Times New Roman" w:cs="Times New Roman"/>
          <w:sz w:val="24"/>
          <w:szCs w:val="24"/>
        </w:rPr>
        <w:t xml:space="preserve">şi îşi desfăşoară activitatea în baza Legii 544/2001 privind liberul acces la informaţiile de interes public, cu modificările şi completările ulterioare şi a Hotărârii Guvernului nr. </w:t>
      </w:r>
      <w:proofErr w:type="gramStart"/>
      <w:r w:rsidRPr="001258FB">
        <w:rPr>
          <w:rFonts w:ascii="Times New Roman" w:hAnsi="Times New Roman" w:cs="Times New Roman"/>
          <w:sz w:val="24"/>
          <w:szCs w:val="24"/>
        </w:rPr>
        <w:t>123/2002 pentru aprobarea Normelor metodologice de aplicare a Legii nr.</w:t>
      </w:r>
      <w:proofErr w:type="gramEnd"/>
      <w:r w:rsidRPr="001258FB">
        <w:rPr>
          <w:rFonts w:ascii="Times New Roman" w:hAnsi="Times New Roman" w:cs="Times New Roman"/>
          <w:sz w:val="24"/>
          <w:szCs w:val="24"/>
        </w:rPr>
        <w:t xml:space="preserve"> 544/2001 privind liberul acces la informaţiile de interes public;</w:t>
      </w:r>
    </w:p>
    <w:p w:rsidR="00367877" w:rsidRPr="001258FB" w:rsidRDefault="00367877" w:rsidP="00367877">
      <w:pPr>
        <w:ind w:firstLine="720"/>
        <w:jc w:val="both"/>
        <w:rPr>
          <w:rFonts w:ascii="Times New Roman" w:hAnsi="Times New Roman" w:cs="Times New Roman"/>
          <w:sz w:val="24"/>
          <w:szCs w:val="24"/>
        </w:rPr>
      </w:pPr>
      <w:r w:rsidRPr="001258FB">
        <w:rPr>
          <w:rFonts w:ascii="Times New Roman" w:hAnsi="Times New Roman" w:cs="Times New Roman"/>
          <w:sz w:val="24"/>
          <w:szCs w:val="24"/>
        </w:rPr>
        <w:t xml:space="preserve"> </w:t>
      </w:r>
      <w:proofErr w:type="gramStart"/>
      <w:r w:rsidRPr="001258FB">
        <w:rPr>
          <w:rFonts w:ascii="Times New Roman" w:hAnsi="Times New Roman" w:cs="Times New Roman"/>
          <w:sz w:val="24"/>
          <w:szCs w:val="24"/>
        </w:rPr>
        <w:t>În conformitate cu prevederile art.</w:t>
      </w:r>
      <w:proofErr w:type="gramEnd"/>
      <w:r w:rsidRPr="001258FB">
        <w:rPr>
          <w:rFonts w:ascii="Times New Roman" w:hAnsi="Times New Roman" w:cs="Times New Roman"/>
          <w:sz w:val="24"/>
          <w:szCs w:val="24"/>
        </w:rPr>
        <w:t xml:space="preserve"> 8 din Legea nr. 544/2001, au fost afişate pe site-ul instituţiei – </w:t>
      </w:r>
      <w:hyperlink r:id="rId9" w:history="1">
        <w:r w:rsidRPr="001258FB">
          <w:rPr>
            <w:rStyle w:val="Hyperlink"/>
            <w:rFonts w:ascii="Times New Roman" w:hAnsi="Times New Roman" w:cs="Times New Roman"/>
            <w:sz w:val="24"/>
            <w:szCs w:val="24"/>
          </w:rPr>
          <w:t>www.spitalgorj.ro</w:t>
        </w:r>
      </w:hyperlink>
      <w:r w:rsidRPr="001258FB">
        <w:rPr>
          <w:rFonts w:ascii="Times New Roman" w:hAnsi="Times New Roman" w:cs="Times New Roman"/>
          <w:sz w:val="24"/>
          <w:szCs w:val="24"/>
        </w:rPr>
        <w:t xml:space="preserve"> - programul de lucru, numele şi prenumele persoanelor din conducerea instituţiei,</w:t>
      </w:r>
      <w:r>
        <w:rPr>
          <w:rFonts w:ascii="Times New Roman" w:hAnsi="Times New Roman" w:cs="Times New Roman"/>
          <w:sz w:val="24"/>
          <w:szCs w:val="24"/>
        </w:rPr>
        <w:t xml:space="preserve"> CV-urile acestora,</w:t>
      </w:r>
      <w:r w:rsidRPr="001258FB">
        <w:rPr>
          <w:rFonts w:ascii="Times New Roman" w:hAnsi="Times New Roman" w:cs="Times New Roman"/>
          <w:sz w:val="24"/>
          <w:szCs w:val="24"/>
        </w:rPr>
        <w:t xml:space="preserve"> precum şi modul de acordare </w:t>
      </w:r>
      <w:proofErr w:type="gramStart"/>
      <w:r w:rsidRPr="001258FB">
        <w:rPr>
          <w:rFonts w:ascii="Times New Roman" w:hAnsi="Times New Roman" w:cs="Times New Roman"/>
          <w:sz w:val="24"/>
          <w:szCs w:val="24"/>
        </w:rPr>
        <w:t>a</w:t>
      </w:r>
      <w:proofErr w:type="gramEnd"/>
      <w:r w:rsidRPr="001258FB">
        <w:rPr>
          <w:rFonts w:ascii="Times New Roman" w:hAnsi="Times New Roman" w:cs="Times New Roman"/>
          <w:sz w:val="24"/>
          <w:szCs w:val="24"/>
        </w:rPr>
        <w:t xml:space="preserve"> audienţelor</w:t>
      </w:r>
      <w:r>
        <w:rPr>
          <w:rFonts w:ascii="Times New Roman" w:hAnsi="Times New Roman" w:cs="Times New Roman"/>
          <w:sz w:val="24"/>
          <w:szCs w:val="24"/>
        </w:rPr>
        <w:t>/programul audiențelor</w:t>
      </w:r>
      <w:r w:rsidRPr="001258FB">
        <w:rPr>
          <w:rFonts w:ascii="Times New Roman" w:hAnsi="Times New Roman" w:cs="Times New Roman"/>
          <w:sz w:val="24"/>
          <w:szCs w:val="24"/>
        </w:rPr>
        <w:t xml:space="preserve">. </w:t>
      </w:r>
      <w:proofErr w:type="gramStart"/>
      <w:r w:rsidRPr="001258FB">
        <w:rPr>
          <w:rFonts w:ascii="Times New Roman" w:hAnsi="Times New Roman" w:cs="Times New Roman"/>
          <w:sz w:val="24"/>
          <w:szCs w:val="24"/>
        </w:rPr>
        <w:t>De asemenea, pe site-ul unității medicale sunt afișate informaţiile de interes public, procedurile de comunicare cu reprezentanții mass-media, procedurile de acreditare a reprezentanților mass-media etc.</w:t>
      </w:r>
      <w:proofErr w:type="gramEnd"/>
    </w:p>
    <w:p w:rsidR="00367877" w:rsidRPr="001258FB" w:rsidRDefault="00367877" w:rsidP="00367877">
      <w:pPr>
        <w:ind w:firstLine="720"/>
        <w:jc w:val="both"/>
        <w:rPr>
          <w:rFonts w:ascii="Times New Roman" w:hAnsi="Times New Roman" w:cs="Times New Roman"/>
          <w:i/>
          <w:sz w:val="24"/>
          <w:szCs w:val="24"/>
        </w:rPr>
      </w:pPr>
      <w:r w:rsidRPr="001258FB">
        <w:rPr>
          <w:rFonts w:ascii="Times New Roman" w:hAnsi="Times New Roman" w:cs="Times New Roman"/>
          <w:i/>
          <w:sz w:val="24"/>
          <w:szCs w:val="24"/>
        </w:rPr>
        <w:t>Compartimentul Relaţii cu Publicul asigură:</w:t>
      </w:r>
    </w:p>
    <w:p w:rsidR="00367877" w:rsidRPr="001258FB" w:rsidRDefault="00367877" w:rsidP="00367877">
      <w:pPr>
        <w:ind w:firstLine="720"/>
        <w:jc w:val="both"/>
        <w:rPr>
          <w:rFonts w:ascii="Times New Roman" w:hAnsi="Times New Roman" w:cs="Times New Roman"/>
          <w:sz w:val="24"/>
          <w:szCs w:val="24"/>
        </w:rPr>
      </w:pPr>
      <w:r w:rsidRPr="001258FB">
        <w:rPr>
          <w:rFonts w:ascii="Times New Roman" w:hAnsi="Times New Roman" w:cs="Times New Roman"/>
          <w:sz w:val="24"/>
          <w:szCs w:val="24"/>
        </w:rPr>
        <w:t>-</w:t>
      </w:r>
      <w:proofErr w:type="gramStart"/>
      <w:r w:rsidRPr="001258FB">
        <w:rPr>
          <w:rFonts w:ascii="Times New Roman" w:hAnsi="Times New Roman" w:cs="Times New Roman"/>
          <w:sz w:val="24"/>
          <w:szCs w:val="24"/>
        </w:rPr>
        <w:t>promovarea</w:t>
      </w:r>
      <w:proofErr w:type="gramEnd"/>
      <w:r w:rsidRPr="001258FB">
        <w:rPr>
          <w:rFonts w:ascii="Times New Roman" w:hAnsi="Times New Roman" w:cs="Times New Roman"/>
          <w:sz w:val="24"/>
          <w:szCs w:val="24"/>
        </w:rPr>
        <w:t xml:space="preserve"> imaginii Spitalului Județean de Urgență Târgu-Jiu</w:t>
      </w:r>
    </w:p>
    <w:p w:rsidR="00367877" w:rsidRPr="001258FB" w:rsidRDefault="00367877" w:rsidP="00367877">
      <w:pPr>
        <w:ind w:firstLine="720"/>
        <w:jc w:val="both"/>
        <w:rPr>
          <w:rFonts w:ascii="Times New Roman" w:hAnsi="Times New Roman" w:cs="Times New Roman"/>
          <w:sz w:val="24"/>
          <w:szCs w:val="24"/>
        </w:rPr>
      </w:pPr>
      <w:r w:rsidRPr="001258FB">
        <w:rPr>
          <w:rFonts w:ascii="Times New Roman" w:hAnsi="Times New Roman" w:cs="Times New Roman"/>
          <w:sz w:val="24"/>
          <w:szCs w:val="24"/>
        </w:rPr>
        <w:t xml:space="preserve">-derularea în bune condiții a manifestărilor în relaționarea cu mass-media </w:t>
      </w:r>
    </w:p>
    <w:p w:rsidR="00367877" w:rsidRPr="001258FB" w:rsidRDefault="00367877" w:rsidP="00367877">
      <w:pPr>
        <w:ind w:firstLine="720"/>
        <w:jc w:val="both"/>
        <w:rPr>
          <w:rFonts w:ascii="Times New Roman" w:hAnsi="Times New Roman" w:cs="Times New Roman"/>
          <w:sz w:val="24"/>
          <w:szCs w:val="24"/>
        </w:rPr>
      </w:pPr>
      <w:r w:rsidRPr="001258FB">
        <w:rPr>
          <w:rFonts w:ascii="Times New Roman" w:hAnsi="Times New Roman" w:cs="Times New Roman"/>
          <w:sz w:val="24"/>
          <w:szCs w:val="24"/>
        </w:rPr>
        <w:t>-liberul acces la informaţiile de interes public comunicate din oficiu</w:t>
      </w:r>
    </w:p>
    <w:p w:rsidR="00367877" w:rsidRPr="001258FB" w:rsidRDefault="00367877" w:rsidP="00367877">
      <w:pPr>
        <w:ind w:firstLine="720"/>
        <w:jc w:val="both"/>
        <w:rPr>
          <w:rFonts w:ascii="Times New Roman" w:hAnsi="Times New Roman" w:cs="Times New Roman"/>
          <w:sz w:val="24"/>
          <w:szCs w:val="24"/>
        </w:rPr>
      </w:pPr>
      <w:r w:rsidRPr="001258FB">
        <w:rPr>
          <w:rFonts w:ascii="Times New Roman" w:hAnsi="Times New Roman" w:cs="Times New Roman"/>
          <w:sz w:val="24"/>
          <w:szCs w:val="24"/>
        </w:rPr>
        <w:t>-punerea în executare a prevederilor legale care reglementează activitatea de soluționare a petițiilor</w:t>
      </w:r>
    </w:p>
    <w:p w:rsidR="00367877" w:rsidRPr="001258FB" w:rsidRDefault="00367877" w:rsidP="00367877">
      <w:pPr>
        <w:pStyle w:val="gutentor-text"/>
        <w:spacing w:before="0" w:beforeAutospacing="0" w:after="150" w:afterAutospacing="0" w:line="315" w:lineRule="atLeast"/>
        <w:ind w:firstLine="720"/>
        <w:jc w:val="both"/>
        <w:rPr>
          <w:rStyle w:val="Strong"/>
          <w:b w:val="0"/>
        </w:rPr>
      </w:pPr>
      <w:r w:rsidRPr="001258FB">
        <w:rPr>
          <w:rStyle w:val="Strong"/>
        </w:rPr>
        <w:t xml:space="preserve">Responsabil de relația cu mass-media și aplicarea Legii 544/2001 privind liberul acces la informațiile de interes public este purtătorul de cuvânt, </w:t>
      </w:r>
      <w:r w:rsidRPr="00FF7FED">
        <w:rPr>
          <w:rStyle w:val="Strong"/>
          <w:u w:val="single"/>
        </w:rPr>
        <w:t>Maria Mihaela Țicleanu</w:t>
      </w:r>
      <w:r w:rsidRPr="001258FB">
        <w:rPr>
          <w:rStyle w:val="Strong"/>
        </w:rPr>
        <w:t xml:space="preserve"> (singurul angajat al Compartimentului Relații cu Publicul,  referent de specialitate), care prin Dispoziția Nr. 1121 din 23.09.2021, a fost desemnată persoană responsabilă cu aplicarea Legii nr. </w:t>
      </w:r>
      <w:proofErr w:type="gramStart"/>
      <w:r w:rsidRPr="001258FB">
        <w:rPr>
          <w:rStyle w:val="Strong"/>
        </w:rPr>
        <w:t>544/2001 privind liberul acces la informațiile de interes public.</w:t>
      </w:r>
      <w:proofErr w:type="gramEnd"/>
      <w:r w:rsidRPr="001258FB">
        <w:rPr>
          <w:rStyle w:val="Strong"/>
        </w:rPr>
        <w:t xml:space="preserve"> Accesul </w:t>
      </w:r>
      <w:r w:rsidRPr="001258FB">
        <w:rPr>
          <w:rStyle w:val="Strong"/>
        </w:rPr>
        <w:lastRenderedPageBreak/>
        <w:t xml:space="preserve">la Informațiile de interes public </w:t>
      </w:r>
      <w:proofErr w:type="gramStart"/>
      <w:r w:rsidRPr="001258FB">
        <w:rPr>
          <w:rStyle w:val="Strong"/>
        </w:rPr>
        <w:t>este</w:t>
      </w:r>
      <w:proofErr w:type="gramEnd"/>
      <w:r w:rsidRPr="001258FB">
        <w:rPr>
          <w:rStyle w:val="Strong"/>
        </w:rPr>
        <w:t xml:space="preserve"> realizat prin afișare la sediul SJU Târgu-Jiu și prin afișare pe site-ul SJU</w:t>
      </w:r>
      <w:r>
        <w:rPr>
          <w:rStyle w:val="Strong"/>
        </w:rPr>
        <w:t xml:space="preserve"> – </w:t>
      </w:r>
      <w:hyperlink r:id="rId10" w:history="1">
        <w:r w:rsidRPr="00680C30">
          <w:rPr>
            <w:rStyle w:val="Hyperlink"/>
          </w:rPr>
          <w:t>www.spitalgorj.ro</w:t>
        </w:r>
      </w:hyperlink>
      <w:r>
        <w:rPr>
          <w:rStyle w:val="Strong"/>
        </w:rPr>
        <w:t xml:space="preserve"> </w:t>
      </w:r>
    </w:p>
    <w:p w:rsidR="00367877" w:rsidRPr="001258FB" w:rsidRDefault="00367877" w:rsidP="00367877">
      <w:pPr>
        <w:pStyle w:val="gutentor-text"/>
        <w:spacing w:before="0" w:beforeAutospacing="0" w:after="150" w:afterAutospacing="0" w:line="315" w:lineRule="atLeast"/>
        <w:ind w:firstLine="720"/>
        <w:jc w:val="both"/>
        <w:rPr>
          <w:b/>
        </w:rPr>
      </w:pPr>
    </w:p>
    <w:p w:rsidR="00367877" w:rsidRPr="001258FB" w:rsidRDefault="00367877" w:rsidP="00367877">
      <w:pPr>
        <w:ind w:firstLine="720"/>
        <w:jc w:val="both"/>
        <w:rPr>
          <w:rFonts w:ascii="Times New Roman" w:hAnsi="Times New Roman" w:cs="Times New Roman"/>
          <w:b/>
          <w:sz w:val="24"/>
          <w:szCs w:val="24"/>
        </w:rPr>
      </w:pPr>
      <w:r w:rsidRPr="001258FB">
        <w:rPr>
          <w:rFonts w:ascii="Times New Roman" w:hAnsi="Times New Roman" w:cs="Times New Roman"/>
          <w:b/>
          <w:sz w:val="24"/>
          <w:szCs w:val="24"/>
        </w:rPr>
        <w:t>Relația cu mass-media locală și centrală</w:t>
      </w:r>
    </w:p>
    <w:p w:rsidR="00367877" w:rsidRPr="001258FB" w:rsidRDefault="00367877" w:rsidP="00367877">
      <w:pPr>
        <w:ind w:firstLine="720"/>
        <w:jc w:val="both"/>
        <w:rPr>
          <w:rFonts w:ascii="Times New Roman" w:hAnsi="Times New Roman" w:cs="Times New Roman"/>
          <w:b/>
          <w:sz w:val="24"/>
          <w:szCs w:val="24"/>
        </w:rPr>
      </w:pPr>
    </w:p>
    <w:p w:rsidR="00367877" w:rsidRPr="001258FB" w:rsidRDefault="00367877" w:rsidP="00367877">
      <w:pPr>
        <w:ind w:firstLine="720"/>
        <w:jc w:val="both"/>
        <w:rPr>
          <w:rFonts w:ascii="Times New Roman" w:hAnsi="Times New Roman" w:cs="Times New Roman"/>
          <w:sz w:val="24"/>
          <w:szCs w:val="24"/>
        </w:rPr>
      </w:pPr>
      <w:r w:rsidRPr="001258FB">
        <w:rPr>
          <w:rFonts w:ascii="Times New Roman" w:hAnsi="Times New Roman" w:cs="Times New Roman"/>
          <w:sz w:val="24"/>
          <w:szCs w:val="24"/>
        </w:rPr>
        <w:t xml:space="preserve">Relația cu mass-media locală și națională (centrală) </w:t>
      </w:r>
      <w:proofErr w:type="gramStart"/>
      <w:r w:rsidRPr="001258FB">
        <w:rPr>
          <w:rFonts w:ascii="Times New Roman" w:hAnsi="Times New Roman" w:cs="Times New Roman"/>
          <w:sz w:val="24"/>
          <w:szCs w:val="24"/>
        </w:rPr>
        <w:t>este</w:t>
      </w:r>
      <w:proofErr w:type="gramEnd"/>
      <w:r w:rsidRPr="001258FB">
        <w:rPr>
          <w:rFonts w:ascii="Times New Roman" w:hAnsi="Times New Roman" w:cs="Times New Roman"/>
          <w:sz w:val="24"/>
          <w:szCs w:val="24"/>
        </w:rPr>
        <w:t xml:space="preserve"> realizată prin intermediul purtătorului de cuvânt, referent de specialitate în cadrul compartimentului, care urmărește informarea, cât mai corectă și completă, a opiniei publice cu privire la activitatea Spitalului Județean de Urgență Târgu-Jiu.  </w:t>
      </w:r>
    </w:p>
    <w:p w:rsidR="00367877" w:rsidRPr="001258FB" w:rsidRDefault="00367877" w:rsidP="00367877">
      <w:pPr>
        <w:ind w:firstLine="720"/>
        <w:jc w:val="both"/>
        <w:rPr>
          <w:rFonts w:ascii="Times New Roman" w:hAnsi="Times New Roman" w:cs="Times New Roman"/>
          <w:sz w:val="24"/>
          <w:szCs w:val="24"/>
        </w:rPr>
      </w:pPr>
      <w:r w:rsidRPr="00367877">
        <w:rPr>
          <w:rFonts w:ascii="Times New Roman" w:hAnsi="Times New Roman" w:cs="Times New Roman"/>
          <w:b/>
          <w:sz w:val="24"/>
          <w:szCs w:val="24"/>
        </w:rPr>
        <w:t>În perioada anului 2025</w:t>
      </w:r>
      <w:r w:rsidRPr="001258FB">
        <w:rPr>
          <w:rFonts w:ascii="Times New Roman" w:hAnsi="Times New Roman" w:cs="Times New Roman"/>
          <w:sz w:val="24"/>
          <w:szCs w:val="24"/>
        </w:rPr>
        <w:t xml:space="preserve">, s-au pus la dispoziția reprezentanților presei locale și centrale, informații de interes public, în conformitate cu prevederile legii, referitoare la toate domeniile de competență ale instituției. </w:t>
      </w:r>
    </w:p>
    <w:p w:rsidR="00367877" w:rsidRPr="001258FB" w:rsidRDefault="00367877" w:rsidP="00367877">
      <w:pPr>
        <w:pStyle w:val="Heading3"/>
        <w:shd w:val="clear" w:color="auto" w:fill="FFFFFF"/>
        <w:spacing w:before="0" w:beforeAutospacing="0" w:after="0" w:afterAutospacing="0"/>
        <w:ind w:firstLine="720"/>
        <w:jc w:val="both"/>
        <w:rPr>
          <w:b w:val="0"/>
          <w:sz w:val="24"/>
          <w:szCs w:val="24"/>
        </w:rPr>
      </w:pPr>
      <w:r w:rsidRPr="001258FB">
        <w:rPr>
          <w:b w:val="0"/>
          <w:sz w:val="24"/>
          <w:szCs w:val="24"/>
        </w:rPr>
        <w:t>Colaborarea cu presa/mass-media scrisă, audio-vizuală s-a făcut în mod organizat și constant prin intermediul comunicatelor de presă și al diverselor informări de presă, materiale informative realizate de medicii din spital (</w:t>
      </w:r>
      <w:r w:rsidRPr="001258FB">
        <w:rPr>
          <w:b w:val="0"/>
          <w:i/>
          <w:sz w:val="24"/>
          <w:szCs w:val="24"/>
        </w:rPr>
        <w:t>dr. Mădălina Popescu, en</w:t>
      </w:r>
      <w:r>
        <w:rPr>
          <w:b w:val="0"/>
          <w:i/>
          <w:sz w:val="24"/>
          <w:szCs w:val="24"/>
        </w:rPr>
        <w:t xml:space="preserve">docrinolog, </w:t>
      </w:r>
      <w:r w:rsidRPr="0076289F">
        <w:rPr>
          <w:b w:val="0"/>
          <w:sz w:val="24"/>
          <w:szCs w:val="24"/>
        </w:rPr>
        <w:t>dr. Maria Cîrciumaru, medic primar  oncologie</w:t>
      </w:r>
      <w:r>
        <w:rPr>
          <w:b w:val="0"/>
          <w:sz w:val="24"/>
          <w:szCs w:val="24"/>
        </w:rPr>
        <w:t xml:space="preserve">, dr. Simona Țîrcă, medic alergolog, dr. Dan Dănilă, medic urolog, dr Teodor Dincă, medic ortoped, </w:t>
      </w:r>
      <w:r w:rsidR="00153FF2">
        <w:rPr>
          <w:b w:val="0"/>
          <w:sz w:val="24"/>
          <w:szCs w:val="24"/>
        </w:rPr>
        <w:t xml:space="preserve">dr. Alina Boantă, medic DZMB, dr Mădălin Braitoru, medic DZMB, dr Bianca Făsui, medic DZMB, </w:t>
      </w:r>
      <w:r>
        <w:rPr>
          <w:b w:val="0"/>
          <w:sz w:val="24"/>
          <w:szCs w:val="24"/>
        </w:rPr>
        <w:t>dr Cornoiu Cristina, medic specialist medicină familie la Cabinetul de Planificare Familială</w:t>
      </w:r>
      <w:r w:rsidRPr="001258FB">
        <w:rPr>
          <w:sz w:val="24"/>
          <w:szCs w:val="24"/>
        </w:rPr>
        <w:t xml:space="preserve"> </w:t>
      </w:r>
      <w:r w:rsidRPr="001258FB">
        <w:rPr>
          <w:b w:val="0"/>
          <w:sz w:val="24"/>
          <w:szCs w:val="24"/>
        </w:rPr>
        <w:t xml:space="preserve"> etc) postate </w:t>
      </w:r>
      <w:r>
        <w:rPr>
          <w:b w:val="0"/>
          <w:sz w:val="24"/>
          <w:szCs w:val="24"/>
        </w:rPr>
        <w:t xml:space="preserve">fie </w:t>
      </w:r>
      <w:r w:rsidRPr="001258FB">
        <w:rPr>
          <w:b w:val="0"/>
          <w:sz w:val="24"/>
          <w:szCs w:val="24"/>
        </w:rPr>
        <w:t xml:space="preserve">pe site-ul Spitalului </w:t>
      </w:r>
      <w:r>
        <w:rPr>
          <w:b w:val="0"/>
          <w:sz w:val="24"/>
          <w:szCs w:val="24"/>
        </w:rPr>
        <w:t>fie</w:t>
      </w:r>
      <w:r w:rsidRPr="001258FB">
        <w:rPr>
          <w:b w:val="0"/>
          <w:sz w:val="24"/>
          <w:szCs w:val="24"/>
        </w:rPr>
        <w:t xml:space="preserve"> pe pagina de facebook a instituției. </w:t>
      </w:r>
    </w:p>
    <w:p w:rsidR="00367877" w:rsidRPr="001258FB" w:rsidRDefault="00367877" w:rsidP="00367877">
      <w:pPr>
        <w:pStyle w:val="Heading3"/>
        <w:shd w:val="clear" w:color="auto" w:fill="FFFFFF"/>
        <w:spacing w:before="0" w:beforeAutospacing="0" w:after="0" w:afterAutospacing="0"/>
        <w:ind w:firstLine="708"/>
        <w:jc w:val="both"/>
        <w:rPr>
          <w:b w:val="0"/>
          <w:sz w:val="24"/>
          <w:szCs w:val="24"/>
        </w:rPr>
      </w:pPr>
      <w:r w:rsidRPr="001258FB">
        <w:rPr>
          <w:b w:val="0"/>
          <w:sz w:val="24"/>
          <w:szCs w:val="24"/>
        </w:rPr>
        <w:t>Pagina de facebook a instituției</w:t>
      </w:r>
      <w:r w:rsidRPr="001258FB">
        <w:rPr>
          <w:sz w:val="24"/>
          <w:szCs w:val="24"/>
        </w:rPr>
        <w:t xml:space="preserve"> - </w:t>
      </w:r>
      <w:hyperlink r:id="rId11" w:history="1">
        <w:r w:rsidRPr="001258FB">
          <w:rPr>
            <w:rStyle w:val="Hyperlink"/>
            <w:sz w:val="24"/>
            <w:szCs w:val="24"/>
          </w:rPr>
          <w:t>https://www.facebook.com/Spitalul-Jude%C8%9Bean-de-Urgen%C8%9B%C4%83-T%C3%A2rgu-Jiu-256247419599296</w:t>
        </w:r>
      </w:hyperlink>
      <w:r w:rsidRPr="001258FB">
        <w:rPr>
          <w:sz w:val="24"/>
          <w:szCs w:val="24"/>
        </w:rPr>
        <w:t xml:space="preserve">  - </w:t>
      </w:r>
      <w:hyperlink r:id="rId12" w:history="1">
        <w:r w:rsidRPr="001258FB">
          <w:rPr>
            <w:color w:val="0000FF"/>
            <w:sz w:val="24"/>
            <w:szCs w:val="24"/>
            <w:bdr w:val="none" w:sz="0" w:space="0" w:color="auto" w:frame="1"/>
          </w:rPr>
          <w:t>Spitalul Județean de Urgență Târgu Jiu</w:t>
        </w:r>
      </w:hyperlink>
      <w:r w:rsidRPr="001258FB">
        <w:rPr>
          <w:color w:val="65676B"/>
          <w:sz w:val="24"/>
          <w:szCs w:val="24"/>
        </w:rPr>
        <w:t xml:space="preserve"> – </w:t>
      </w:r>
      <w:r w:rsidRPr="001258FB">
        <w:rPr>
          <w:b w:val="0"/>
          <w:sz w:val="24"/>
          <w:szCs w:val="24"/>
        </w:rPr>
        <w:t>a fost creată pentru a facilita accesul cetățenilor, dar și reprezentanților mass-media, la informațiile de interes public</w:t>
      </w:r>
      <w:r>
        <w:rPr>
          <w:b w:val="0"/>
          <w:sz w:val="24"/>
          <w:szCs w:val="24"/>
        </w:rPr>
        <w:t>, materialele publicate aici având un impact foarte mare</w:t>
      </w:r>
      <w:r w:rsidRPr="001258FB">
        <w:rPr>
          <w:b w:val="0"/>
          <w:sz w:val="24"/>
          <w:szCs w:val="24"/>
        </w:rPr>
        <w:t xml:space="preserve">. </w:t>
      </w:r>
      <w:r>
        <w:rPr>
          <w:b w:val="0"/>
          <w:sz w:val="24"/>
          <w:szCs w:val="24"/>
        </w:rPr>
        <w:t xml:space="preserve">Sunt postări care însumează câteva mii de vizualizări, ceea </w:t>
      </w:r>
      <w:proofErr w:type="gramStart"/>
      <w:r>
        <w:rPr>
          <w:b w:val="0"/>
          <w:sz w:val="24"/>
          <w:szCs w:val="24"/>
        </w:rPr>
        <w:t>ce</w:t>
      </w:r>
      <w:proofErr w:type="gramEnd"/>
      <w:r>
        <w:rPr>
          <w:b w:val="0"/>
          <w:sz w:val="24"/>
          <w:szCs w:val="24"/>
        </w:rPr>
        <w:t xml:space="preserve"> este foarte important, deoarece aproape 80% din populație utilizează internetul și în special rețeaua de socializare.</w:t>
      </w:r>
    </w:p>
    <w:p w:rsidR="00367877" w:rsidRPr="001258FB" w:rsidRDefault="00367877" w:rsidP="00367877">
      <w:pPr>
        <w:pStyle w:val="Heading3"/>
        <w:shd w:val="clear" w:color="auto" w:fill="FFFFFF"/>
        <w:spacing w:before="0" w:beforeAutospacing="0" w:after="0" w:afterAutospacing="0"/>
        <w:ind w:firstLine="708"/>
        <w:jc w:val="both"/>
        <w:rPr>
          <w:b w:val="0"/>
          <w:sz w:val="24"/>
          <w:szCs w:val="24"/>
        </w:rPr>
      </w:pPr>
      <w:r w:rsidRPr="001258FB">
        <w:rPr>
          <w:b w:val="0"/>
          <w:sz w:val="24"/>
          <w:szCs w:val="24"/>
        </w:rPr>
        <w:t xml:space="preserve">Pe această pagină de socializare sunt postate foarte des materiale informative, realizate de </w:t>
      </w:r>
      <w:proofErr w:type="gramStart"/>
      <w:r w:rsidRPr="001258FB">
        <w:rPr>
          <w:b w:val="0"/>
          <w:sz w:val="24"/>
          <w:szCs w:val="24"/>
        </w:rPr>
        <w:t>medici</w:t>
      </w:r>
      <w:proofErr w:type="gramEnd"/>
      <w:r w:rsidRPr="001258FB">
        <w:rPr>
          <w:b w:val="0"/>
          <w:sz w:val="24"/>
          <w:szCs w:val="24"/>
        </w:rPr>
        <w:t xml:space="preserve"> angajați în cadrul Spitalului Județean, comunicate de presă, alte materiale de interes public. </w:t>
      </w:r>
    </w:p>
    <w:p w:rsidR="00367877" w:rsidRPr="001258FB" w:rsidRDefault="00367877" w:rsidP="00367877">
      <w:pPr>
        <w:pStyle w:val="Heading3"/>
        <w:shd w:val="clear" w:color="auto" w:fill="FFFFFF"/>
        <w:spacing w:before="0" w:beforeAutospacing="0" w:after="0" w:afterAutospacing="0"/>
        <w:ind w:firstLine="720"/>
        <w:jc w:val="both"/>
        <w:rPr>
          <w:b w:val="0"/>
          <w:sz w:val="24"/>
          <w:szCs w:val="24"/>
        </w:rPr>
      </w:pPr>
      <w:r w:rsidRPr="001258FB">
        <w:rPr>
          <w:b w:val="0"/>
          <w:sz w:val="24"/>
          <w:szCs w:val="24"/>
        </w:rPr>
        <w:t xml:space="preserve">În </w:t>
      </w:r>
      <w:r>
        <w:rPr>
          <w:b w:val="0"/>
          <w:sz w:val="24"/>
          <w:szCs w:val="24"/>
        </w:rPr>
        <w:t xml:space="preserve">cursul anului 2025 </w:t>
      </w:r>
      <w:r w:rsidRPr="001258FB">
        <w:rPr>
          <w:b w:val="0"/>
          <w:sz w:val="24"/>
          <w:szCs w:val="24"/>
        </w:rPr>
        <w:t>am publicat pe pagina de facebook</w:t>
      </w:r>
      <w:r w:rsidRPr="00FF7FED">
        <w:rPr>
          <w:b w:val="0"/>
          <w:sz w:val="24"/>
          <w:szCs w:val="24"/>
          <w:u w:val="single"/>
        </w:rPr>
        <w:t xml:space="preserve"> </w:t>
      </w:r>
      <w:r>
        <w:rPr>
          <w:b w:val="0"/>
          <w:sz w:val="24"/>
          <w:szCs w:val="24"/>
          <w:highlight w:val="yellow"/>
          <w:u w:val="single"/>
        </w:rPr>
        <w:t>1</w:t>
      </w:r>
      <w:r w:rsidR="00393402">
        <w:rPr>
          <w:b w:val="0"/>
          <w:sz w:val="24"/>
          <w:szCs w:val="24"/>
          <w:u w:val="single"/>
        </w:rPr>
        <w:t>5</w:t>
      </w:r>
      <w:r>
        <w:rPr>
          <w:b w:val="0"/>
          <w:sz w:val="24"/>
          <w:szCs w:val="24"/>
          <w:u w:val="single"/>
        </w:rPr>
        <w:t>0</w:t>
      </w:r>
      <w:r>
        <w:rPr>
          <w:b w:val="0"/>
          <w:sz w:val="24"/>
          <w:szCs w:val="24"/>
        </w:rPr>
        <w:t xml:space="preserve"> </w:t>
      </w:r>
      <w:r w:rsidRPr="001258FB">
        <w:rPr>
          <w:b w:val="0"/>
          <w:sz w:val="24"/>
          <w:szCs w:val="24"/>
        </w:rPr>
        <w:t xml:space="preserve"> materiale, care, în proporție de 9</w:t>
      </w:r>
      <w:r w:rsidR="0055495B">
        <w:rPr>
          <w:b w:val="0"/>
          <w:sz w:val="24"/>
          <w:szCs w:val="24"/>
        </w:rPr>
        <w:t>8</w:t>
      </w:r>
      <w:r w:rsidRPr="001258FB">
        <w:rPr>
          <w:b w:val="0"/>
          <w:sz w:val="24"/>
          <w:szCs w:val="24"/>
        </w:rPr>
        <w:t xml:space="preserve">% au fost preluate de mass-media locală, regională și uneori națională. </w:t>
      </w:r>
    </w:p>
    <w:p w:rsidR="00393402" w:rsidRDefault="00367877" w:rsidP="00367877">
      <w:pPr>
        <w:pStyle w:val="Heading3"/>
        <w:shd w:val="clear" w:color="auto" w:fill="FFFFFF"/>
        <w:spacing w:before="0" w:beforeAutospacing="0" w:after="0" w:afterAutospacing="0"/>
        <w:jc w:val="both"/>
        <w:rPr>
          <w:b w:val="0"/>
          <w:sz w:val="24"/>
          <w:szCs w:val="24"/>
        </w:rPr>
      </w:pPr>
      <w:r w:rsidRPr="001258FB">
        <w:rPr>
          <w:color w:val="65676B"/>
          <w:sz w:val="24"/>
          <w:szCs w:val="24"/>
        </w:rPr>
        <w:tab/>
      </w:r>
      <w:r w:rsidRPr="001258FB">
        <w:rPr>
          <w:b w:val="0"/>
          <w:sz w:val="24"/>
          <w:szCs w:val="24"/>
        </w:rPr>
        <w:t xml:space="preserve">Pe parcursul perioadei amintite, au fost înregistrate numeroase apariții </w:t>
      </w:r>
      <w:r>
        <w:rPr>
          <w:b w:val="0"/>
          <w:sz w:val="24"/>
          <w:szCs w:val="24"/>
        </w:rPr>
        <w:t xml:space="preserve">(zeci) </w:t>
      </w:r>
      <w:r w:rsidRPr="001258FB">
        <w:rPr>
          <w:b w:val="0"/>
          <w:sz w:val="24"/>
          <w:szCs w:val="24"/>
        </w:rPr>
        <w:t xml:space="preserve">ale purtătorului de cuvânt al instituției în presa audio-vizuală și </w:t>
      </w:r>
      <w:r w:rsidR="00153FF2">
        <w:rPr>
          <w:b w:val="0"/>
          <w:sz w:val="24"/>
          <w:szCs w:val="24"/>
        </w:rPr>
        <w:t>peste 2</w:t>
      </w:r>
      <w:r>
        <w:rPr>
          <w:b w:val="0"/>
          <w:sz w:val="24"/>
          <w:szCs w:val="24"/>
        </w:rPr>
        <w:t xml:space="preserve">50 de menționări în </w:t>
      </w:r>
      <w:r w:rsidRPr="001258FB">
        <w:rPr>
          <w:b w:val="0"/>
          <w:sz w:val="24"/>
          <w:szCs w:val="24"/>
        </w:rPr>
        <w:t>presa scrisă, toate având scopul de a informa opinia publică despre activitatea SJU Târgu-Jiu.</w:t>
      </w:r>
    </w:p>
    <w:p w:rsidR="00367877" w:rsidRPr="001258FB" w:rsidRDefault="00367877" w:rsidP="00367877">
      <w:pPr>
        <w:pStyle w:val="Heading3"/>
        <w:shd w:val="clear" w:color="auto" w:fill="FFFFFF"/>
        <w:spacing w:before="0" w:beforeAutospacing="0" w:after="0" w:afterAutospacing="0"/>
        <w:jc w:val="both"/>
        <w:rPr>
          <w:b w:val="0"/>
          <w:sz w:val="24"/>
          <w:szCs w:val="24"/>
        </w:rPr>
      </w:pPr>
      <w:r w:rsidRPr="001258FB">
        <w:rPr>
          <w:b w:val="0"/>
          <w:sz w:val="24"/>
          <w:szCs w:val="24"/>
        </w:rPr>
        <w:tab/>
        <w:t xml:space="preserve">A fost asigurată realizarea de fotografii și filmări video pentru foarte multe dintre comunicatele de presă remise, dar li s-a permis și jurnaliștilor </w:t>
      </w:r>
      <w:proofErr w:type="gramStart"/>
      <w:r w:rsidRPr="001258FB">
        <w:rPr>
          <w:b w:val="0"/>
          <w:sz w:val="24"/>
          <w:szCs w:val="24"/>
        </w:rPr>
        <w:t>să</w:t>
      </w:r>
      <w:proofErr w:type="gramEnd"/>
      <w:r w:rsidRPr="001258FB">
        <w:rPr>
          <w:b w:val="0"/>
          <w:sz w:val="24"/>
          <w:szCs w:val="24"/>
        </w:rPr>
        <w:t xml:space="preserve"> intre în unitatea medicală și să filmeze.</w:t>
      </w:r>
      <w:r w:rsidRPr="001258FB">
        <w:rPr>
          <w:b w:val="0"/>
          <w:sz w:val="24"/>
          <w:szCs w:val="24"/>
        </w:rPr>
        <w:tab/>
      </w:r>
    </w:p>
    <w:p w:rsidR="00367877" w:rsidRPr="001258FB" w:rsidRDefault="00367877" w:rsidP="00367877">
      <w:pPr>
        <w:pStyle w:val="Heading3"/>
        <w:shd w:val="clear" w:color="auto" w:fill="FFFFFF"/>
        <w:spacing w:before="0" w:beforeAutospacing="0" w:after="0" w:afterAutospacing="0"/>
        <w:ind w:firstLine="708"/>
        <w:jc w:val="both"/>
        <w:rPr>
          <w:b w:val="0"/>
          <w:sz w:val="24"/>
          <w:szCs w:val="24"/>
        </w:rPr>
      </w:pPr>
      <w:r w:rsidRPr="001258FB">
        <w:rPr>
          <w:b w:val="0"/>
          <w:sz w:val="24"/>
          <w:szCs w:val="24"/>
        </w:rPr>
        <w:t>A fost creat, încă din 2021, un grup de wtsapp pentru reprezentanții mass media, grup pe care le sunt comunicate noutățile și pe care pot comunica la orice oră cu purtătorul de cuvânt al Spitalului Județean, lucru care se întâmplă aproape zi de zi.</w:t>
      </w:r>
    </w:p>
    <w:p w:rsidR="00367877" w:rsidRDefault="00367877" w:rsidP="00367877">
      <w:pPr>
        <w:ind w:firstLine="708"/>
        <w:jc w:val="both"/>
        <w:rPr>
          <w:rFonts w:ascii="Times New Roman" w:hAnsi="Times New Roman" w:cs="Times New Roman"/>
          <w:b/>
          <w:sz w:val="24"/>
          <w:szCs w:val="24"/>
        </w:rPr>
      </w:pPr>
      <w:r w:rsidRPr="001258FB">
        <w:rPr>
          <w:rFonts w:ascii="Times New Roman" w:hAnsi="Times New Roman" w:cs="Times New Roman"/>
          <w:sz w:val="24"/>
          <w:szCs w:val="24"/>
        </w:rPr>
        <w:lastRenderedPageBreak/>
        <w:t xml:space="preserve">Pe baza informațiilor furnizate, a mediatizării activității Spitalului Județean de Urgență Târgu-Jiu, dar și la initiativa proprie a reprezentanților presei, în mass-media locală, centrală și </w:t>
      </w:r>
      <w:proofErr w:type="gramStart"/>
      <w:r w:rsidRPr="001258FB">
        <w:rPr>
          <w:rFonts w:ascii="Times New Roman" w:hAnsi="Times New Roman" w:cs="Times New Roman"/>
          <w:sz w:val="24"/>
          <w:szCs w:val="24"/>
        </w:rPr>
        <w:t>regională  au</w:t>
      </w:r>
      <w:proofErr w:type="gramEnd"/>
      <w:r w:rsidRPr="001258FB">
        <w:rPr>
          <w:rFonts w:ascii="Times New Roman" w:hAnsi="Times New Roman" w:cs="Times New Roman"/>
          <w:sz w:val="24"/>
          <w:szCs w:val="24"/>
        </w:rPr>
        <w:t xml:space="preserve"> fost publicat</w:t>
      </w:r>
      <w:r w:rsidRPr="001258FB">
        <w:rPr>
          <w:rFonts w:ascii="Times New Roman" w:hAnsi="Times New Roman" w:cs="Times New Roman"/>
          <w:b/>
          <w:sz w:val="24"/>
          <w:szCs w:val="24"/>
        </w:rPr>
        <w:t xml:space="preserve">e, în perioada amintită, peste </w:t>
      </w:r>
      <w:r w:rsidRPr="00E04F5B">
        <w:rPr>
          <w:rFonts w:ascii="Times New Roman" w:hAnsi="Times New Roman" w:cs="Times New Roman"/>
          <w:b/>
          <w:sz w:val="24"/>
          <w:szCs w:val="24"/>
          <w:highlight w:val="yellow"/>
          <w:u w:val="single"/>
        </w:rPr>
        <w:t>2</w:t>
      </w:r>
      <w:r>
        <w:rPr>
          <w:rFonts w:ascii="Times New Roman" w:hAnsi="Times New Roman" w:cs="Times New Roman"/>
          <w:b/>
          <w:sz w:val="24"/>
          <w:szCs w:val="24"/>
          <w:highlight w:val="yellow"/>
          <w:u w:val="single"/>
        </w:rPr>
        <w:t>5</w:t>
      </w:r>
      <w:r w:rsidRPr="00E04F5B">
        <w:rPr>
          <w:rFonts w:ascii="Times New Roman" w:hAnsi="Times New Roman" w:cs="Times New Roman"/>
          <w:b/>
          <w:sz w:val="24"/>
          <w:szCs w:val="24"/>
          <w:highlight w:val="yellow"/>
          <w:u w:val="single"/>
        </w:rPr>
        <w:t>0</w:t>
      </w:r>
      <w:r w:rsidRPr="001258FB">
        <w:rPr>
          <w:rFonts w:ascii="Times New Roman" w:hAnsi="Times New Roman" w:cs="Times New Roman"/>
          <w:b/>
          <w:sz w:val="24"/>
          <w:szCs w:val="24"/>
        </w:rPr>
        <w:t xml:space="preserve"> de articol</w:t>
      </w:r>
      <w:r>
        <w:rPr>
          <w:rFonts w:ascii="Times New Roman" w:hAnsi="Times New Roman" w:cs="Times New Roman"/>
          <w:b/>
          <w:sz w:val="24"/>
          <w:szCs w:val="24"/>
        </w:rPr>
        <w:t xml:space="preserve">e. </w:t>
      </w:r>
    </w:p>
    <w:p w:rsidR="00367877" w:rsidRPr="001258FB" w:rsidRDefault="00367877" w:rsidP="00367877">
      <w:pPr>
        <w:ind w:firstLine="708"/>
        <w:jc w:val="both"/>
        <w:rPr>
          <w:rFonts w:ascii="Times New Roman" w:hAnsi="Times New Roman" w:cs="Times New Roman"/>
          <w:b/>
          <w:sz w:val="24"/>
          <w:szCs w:val="24"/>
        </w:rPr>
      </w:pPr>
      <w:r>
        <w:rPr>
          <w:rFonts w:ascii="Times New Roman" w:hAnsi="Times New Roman" w:cs="Times New Roman"/>
          <w:b/>
          <w:sz w:val="24"/>
          <w:szCs w:val="24"/>
        </w:rPr>
        <w:t>Dintre acestea, aproximativ 50</w:t>
      </w:r>
      <w:r w:rsidRPr="001258FB">
        <w:rPr>
          <w:rFonts w:ascii="Times New Roman" w:hAnsi="Times New Roman" w:cs="Times New Roman"/>
          <w:sz w:val="24"/>
          <w:szCs w:val="24"/>
        </w:rPr>
        <w:t xml:space="preserve"> au fost negative</w:t>
      </w:r>
      <w:r w:rsidRPr="001258FB">
        <w:rPr>
          <w:rFonts w:ascii="Times New Roman" w:hAnsi="Times New Roman" w:cs="Times New Roman"/>
          <w:b/>
          <w:sz w:val="24"/>
          <w:szCs w:val="24"/>
        </w:rPr>
        <w:t xml:space="preserve"> (exemplu:</w:t>
      </w:r>
      <w:r w:rsidR="00177918">
        <w:rPr>
          <w:rFonts w:ascii="Times New Roman" w:hAnsi="Times New Roman" w:cs="Times New Roman"/>
          <w:b/>
          <w:sz w:val="24"/>
          <w:szCs w:val="24"/>
        </w:rPr>
        <w:t xml:space="preserve">  </w:t>
      </w:r>
      <w:hyperlink r:id="rId13" w:history="1">
        <w:r w:rsidR="00177918" w:rsidRPr="0053000B">
          <w:rPr>
            <w:rStyle w:val="Hyperlink"/>
            <w:rFonts w:ascii="Times New Roman" w:hAnsi="Times New Roman" w:cs="Times New Roman"/>
            <w:b/>
            <w:sz w:val="24"/>
            <w:szCs w:val="24"/>
          </w:rPr>
          <w:t>https://stirileprotv.ro/stiri/actualitate/traseul-mortii-la-spitalul-judetean-tg-jiu-cum-a-fost-plimbat-intre-sectii-un-barbat-de-78-de-ani-pana-s-a-stins-din-viata.html</w:t>
        </w:r>
      </w:hyperlink>
      <w:r w:rsidR="00177918">
        <w:rPr>
          <w:rFonts w:ascii="Times New Roman" w:hAnsi="Times New Roman" w:cs="Times New Roman"/>
          <w:b/>
          <w:sz w:val="24"/>
          <w:szCs w:val="24"/>
        </w:rPr>
        <w:t xml:space="preserve">; </w:t>
      </w:r>
      <w:hyperlink r:id="rId14" w:history="1">
        <w:r w:rsidR="00177918" w:rsidRPr="0053000B">
          <w:rPr>
            <w:rStyle w:val="Hyperlink"/>
            <w:rFonts w:ascii="Times New Roman" w:hAnsi="Times New Roman" w:cs="Times New Roman"/>
            <w:b/>
            <w:sz w:val="24"/>
            <w:szCs w:val="24"/>
          </w:rPr>
          <w:t>https://www.antena3.ro/actualitate/o-fetita-de-doar-trei-ani-a-murit-la-spitalul-din-targu-jiu-ar-fi-inghitit-medicamentele-surorii-ei-care-sufera-de-autism-745833.html</w:t>
        </w:r>
      </w:hyperlink>
      <w:r w:rsidR="00177918">
        <w:rPr>
          <w:rFonts w:ascii="Times New Roman" w:hAnsi="Times New Roman" w:cs="Times New Roman"/>
          <w:b/>
          <w:sz w:val="24"/>
          <w:szCs w:val="24"/>
        </w:rPr>
        <w:t xml:space="preserve">; </w:t>
      </w:r>
      <w:hyperlink r:id="rId15" w:history="1">
        <w:r w:rsidR="00177918" w:rsidRPr="0053000B">
          <w:rPr>
            <w:rStyle w:val="Hyperlink"/>
            <w:rFonts w:ascii="Times New Roman" w:hAnsi="Times New Roman" w:cs="Times New Roman"/>
            <w:b/>
            <w:sz w:val="24"/>
            <w:szCs w:val="24"/>
          </w:rPr>
          <w:t>https://www.g4media.ro/femeie-de-24-de-ani-din-judetul-gorj-moarta-dupa-ce-a-nascut-prin-cezariana-ea-a-ajuns-in-coma-la-spitalul-judetean-de-urgenta-targu-jiu-de-la-spitalul-din-novaci-unde-fusese-operata.html</w:t>
        </w:r>
      </w:hyperlink>
      <w:r w:rsidR="00177918">
        <w:rPr>
          <w:rFonts w:ascii="Times New Roman" w:hAnsi="Times New Roman" w:cs="Times New Roman"/>
          <w:b/>
          <w:sz w:val="24"/>
          <w:szCs w:val="24"/>
        </w:rPr>
        <w:t xml:space="preserve"> </w:t>
      </w:r>
      <w:r w:rsidRPr="001258FB">
        <w:rPr>
          <w:rStyle w:val="Hyperlink"/>
          <w:rFonts w:ascii="Times New Roman" w:hAnsi="Times New Roman" w:cs="Times New Roman"/>
          <w:sz w:val="24"/>
          <w:szCs w:val="24"/>
        </w:rPr>
        <w:t>)</w:t>
      </w:r>
      <w:r w:rsidRPr="001258FB">
        <w:rPr>
          <w:rFonts w:ascii="Times New Roman" w:hAnsi="Times New Roman" w:cs="Times New Roman"/>
          <w:sz w:val="24"/>
          <w:szCs w:val="24"/>
        </w:rPr>
        <w:t xml:space="preserve">. A fost asigurată corecta informare </w:t>
      </w:r>
      <w:proofErr w:type="gramStart"/>
      <w:r w:rsidRPr="001258FB">
        <w:rPr>
          <w:rFonts w:ascii="Times New Roman" w:hAnsi="Times New Roman" w:cs="Times New Roman"/>
          <w:sz w:val="24"/>
          <w:szCs w:val="24"/>
        </w:rPr>
        <w:t>a</w:t>
      </w:r>
      <w:proofErr w:type="gramEnd"/>
      <w:r w:rsidRPr="001258FB">
        <w:rPr>
          <w:rFonts w:ascii="Times New Roman" w:hAnsi="Times New Roman" w:cs="Times New Roman"/>
          <w:sz w:val="24"/>
          <w:szCs w:val="24"/>
        </w:rPr>
        <w:t xml:space="preserve"> opiniei publice, exprimând prin puncte de vedere opinia conducerii Spitalului Județean de Urgență Târgu-Jiu asupra problemelor semnalate. </w:t>
      </w:r>
      <w:proofErr w:type="gramStart"/>
      <w:r w:rsidRPr="001258FB">
        <w:rPr>
          <w:rFonts w:ascii="Times New Roman" w:hAnsi="Times New Roman" w:cs="Times New Roman"/>
          <w:sz w:val="24"/>
          <w:szCs w:val="24"/>
        </w:rPr>
        <w:t>Zeci de știri au fost prezentate și în presa vizuală, în mod special la televiziunile locale.</w:t>
      </w:r>
      <w:proofErr w:type="gramEnd"/>
    </w:p>
    <w:p w:rsidR="00367877" w:rsidRDefault="00367877" w:rsidP="00367877">
      <w:pPr>
        <w:pStyle w:val="Heading3"/>
        <w:shd w:val="clear" w:color="auto" w:fill="FFFFFF"/>
        <w:spacing w:before="0" w:beforeAutospacing="0" w:after="0" w:afterAutospacing="0"/>
        <w:ind w:firstLine="720"/>
        <w:jc w:val="both"/>
        <w:rPr>
          <w:b w:val="0"/>
          <w:sz w:val="24"/>
          <w:szCs w:val="24"/>
        </w:rPr>
      </w:pPr>
      <w:proofErr w:type="gramStart"/>
      <w:r w:rsidRPr="001258FB">
        <w:rPr>
          <w:b w:val="0"/>
          <w:sz w:val="24"/>
          <w:szCs w:val="24"/>
        </w:rPr>
        <w:t xml:space="preserve">Am realizat și actualizarea informațiilor care apar pe site-ul Spitalului Județean de Urgență Târgu-Jiu, </w:t>
      </w:r>
      <w:hyperlink r:id="rId16" w:history="1">
        <w:r w:rsidRPr="001258FB">
          <w:rPr>
            <w:rStyle w:val="Hyperlink"/>
            <w:sz w:val="24"/>
            <w:szCs w:val="24"/>
          </w:rPr>
          <w:t>www.spitalgorj.ro</w:t>
        </w:r>
      </w:hyperlink>
      <w:r w:rsidRPr="001258FB">
        <w:rPr>
          <w:b w:val="0"/>
          <w:sz w:val="24"/>
          <w:szCs w:val="24"/>
        </w:rPr>
        <w:t>.</w:t>
      </w:r>
      <w:proofErr w:type="gramEnd"/>
      <w:r w:rsidRPr="001258FB">
        <w:rPr>
          <w:b w:val="0"/>
          <w:sz w:val="24"/>
          <w:szCs w:val="24"/>
        </w:rPr>
        <w:t xml:space="preserve"> </w:t>
      </w:r>
    </w:p>
    <w:p w:rsidR="00367877" w:rsidRPr="001258FB" w:rsidRDefault="00367877" w:rsidP="00367877">
      <w:pPr>
        <w:pStyle w:val="Heading3"/>
        <w:shd w:val="clear" w:color="auto" w:fill="FFFFFF"/>
        <w:spacing w:before="0" w:beforeAutospacing="0" w:after="0" w:afterAutospacing="0"/>
        <w:ind w:firstLine="720"/>
        <w:jc w:val="both"/>
        <w:rPr>
          <w:b w:val="0"/>
          <w:sz w:val="24"/>
          <w:szCs w:val="24"/>
        </w:rPr>
      </w:pPr>
      <w:r w:rsidRPr="001258FB">
        <w:rPr>
          <w:b w:val="0"/>
          <w:sz w:val="24"/>
          <w:szCs w:val="24"/>
        </w:rPr>
        <w:t xml:space="preserve">Pe site sunt postate mereu comunicatele referitoare la anunțurile de angajare, cât și anunțurile de achiziții, dar și restul informațiilor obligatorii (cele de interes public, datele de contact, informații utile precum cele de pe pagina pacientului, materiale informativ-educative pe educație sanitară, venituri salariale, gărzile medicilor, program ambulatoriu etc). </w:t>
      </w:r>
    </w:p>
    <w:p w:rsidR="00367877" w:rsidRPr="001258FB" w:rsidRDefault="00367877" w:rsidP="00367877">
      <w:pPr>
        <w:pStyle w:val="Heading3"/>
        <w:shd w:val="clear" w:color="auto" w:fill="FFFFFF"/>
        <w:spacing w:before="0" w:beforeAutospacing="0" w:after="0" w:afterAutospacing="0"/>
        <w:ind w:firstLine="720"/>
        <w:jc w:val="both"/>
        <w:rPr>
          <w:b w:val="0"/>
          <w:sz w:val="24"/>
          <w:szCs w:val="24"/>
        </w:rPr>
      </w:pPr>
      <w:r w:rsidRPr="001258FB">
        <w:rPr>
          <w:b w:val="0"/>
          <w:sz w:val="24"/>
          <w:szCs w:val="24"/>
        </w:rPr>
        <w:t xml:space="preserve"> Zilnic </w:t>
      </w:r>
      <w:proofErr w:type="gramStart"/>
      <w:r w:rsidRPr="001258FB">
        <w:rPr>
          <w:b w:val="0"/>
          <w:sz w:val="24"/>
          <w:szCs w:val="24"/>
        </w:rPr>
        <w:t>este</w:t>
      </w:r>
      <w:proofErr w:type="gramEnd"/>
      <w:r w:rsidRPr="001258FB">
        <w:rPr>
          <w:b w:val="0"/>
          <w:sz w:val="24"/>
          <w:szCs w:val="24"/>
        </w:rPr>
        <w:t xml:space="preserve"> întocmită revista presei, se urmăresc fluxurile de știri, emisiuni informative audio-vizuale, se realizează sintetizarea informațiilor etc.</w:t>
      </w:r>
    </w:p>
    <w:p w:rsidR="00367877" w:rsidRPr="001258FB" w:rsidRDefault="00367877" w:rsidP="00367877">
      <w:pPr>
        <w:ind w:firstLine="720"/>
        <w:jc w:val="both"/>
        <w:rPr>
          <w:rFonts w:ascii="Times New Roman" w:hAnsi="Times New Roman" w:cs="Times New Roman"/>
          <w:sz w:val="24"/>
          <w:szCs w:val="24"/>
        </w:rPr>
      </w:pPr>
      <w:r w:rsidRPr="001258FB">
        <w:rPr>
          <w:rFonts w:ascii="Times New Roman" w:hAnsi="Times New Roman" w:cs="Times New Roman"/>
          <w:sz w:val="24"/>
          <w:szCs w:val="24"/>
        </w:rPr>
        <w:t>În perioada anului 202</w:t>
      </w:r>
      <w:r w:rsidR="00393402">
        <w:rPr>
          <w:rFonts w:ascii="Times New Roman" w:hAnsi="Times New Roman" w:cs="Times New Roman"/>
          <w:sz w:val="24"/>
          <w:szCs w:val="24"/>
        </w:rPr>
        <w:t>5</w:t>
      </w:r>
      <w:r w:rsidRPr="001258FB">
        <w:rPr>
          <w:rFonts w:ascii="Times New Roman" w:hAnsi="Times New Roman" w:cs="Times New Roman"/>
          <w:sz w:val="24"/>
          <w:szCs w:val="24"/>
        </w:rPr>
        <w:t xml:space="preserve">, am trimis răspuns </w:t>
      </w:r>
      <w:r w:rsidRPr="001258FB">
        <w:rPr>
          <w:rFonts w:ascii="Times New Roman" w:hAnsi="Times New Roman" w:cs="Times New Roman"/>
          <w:sz w:val="24"/>
          <w:szCs w:val="24"/>
          <w:highlight w:val="yellow"/>
        </w:rPr>
        <w:t xml:space="preserve">la un număr de </w:t>
      </w:r>
      <w:proofErr w:type="gramStart"/>
      <w:r w:rsidR="00393402">
        <w:rPr>
          <w:rFonts w:ascii="Times New Roman" w:hAnsi="Times New Roman" w:cs="Times New Roman"/>
          <w:sz w:val="24"/>
          <w:szCs w:val="24"/>
          <w:highlight w:val="yellow"/>
        </w:rPr>
        <w:t>22</w:t>
      </w:r>
      <w:r>
        <w:rPr>
          <w:rFonts w:ascii="Times New Roman" w:hAnsi="Times New Roman" w:cs="Times New Roman"/>
          <w:sz w:val="24"/>
          <w:szCs w:val="24"/>
          <w:highlight w:val="yellow"/>
        </w:rPr>
        <w:t xml:space="preserve"> </w:t>
      </w:r>
      <w:r w:rsidRPr="001258FB">
        <w:rPr>
          <w:rFonts w:ascii="Times New Roman" w:hAnsi="Times New Roman" w:cs="Times New Roman"/>
          <w:sz w:val="24"/>
          <w:szCs w:val="24"/>
          <w:highlight w:val="yellow"/>
        </w:rPr>
        <w:t xml:space="preserve"> solicitări</w:t>
      </w:r>
      <w:proofErr w:type="gramEnd"/>
      <w:r w:rsidRPr="001258FB">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scrise transmise în baza prevederilor </w:t>
      </w:r>
      <w:r w:rsidRPr="001258FB">
        <w:rPr>
          <w:rFonts w:ascii="Times New Roman" w:hAnsi="Times New Roman" w:cs="Times New Roman"/>
          <w:sz w:val="24"/>
          <w:szCs w:val="24"/>
          <w:highlight w:val="yellow"/>
        </w:rPr>
        <w:t>Leg</w:t>
      </w:r>
      <w:r>
        <w:rPr>
          <w:rFonts w:ascii="Times New Roman" w:hAnsi="Times New Roman" w:cs="Times New Roman"/>
          <w:sz w:val="24"/>
          <w:szCs w:val="24"/>
          <w:highlight w:val="yellow"/>
        </w:rPr>
        <w:t>ii</w:t>
      </w:r>
      <w:r w:rsidRPr="001258FB">
        <w:rPr>
          <w:rFonts w:ascii="Times New Roman" w:hAnsi="Times New Roman" w:cs="Times New Roman"/>
          <w:sz w:val="24"/>
          <w:szCs w:val="24"/>
          <w:highlight w:val="yellow"/>
        </w:rPr>
        <w:t xml:space="preserve"> 544/2001.</w:t>
      </w:r>
      <w:r>
        <w:rPr>
          <w:rFonts w:ascii="Times New Roman" w:hAnsi="Times New Roman" w:cs="Times New Roman"/>
          <w:sz w:val="24"/>
          <w:szCs w:val="24"/>
        </w:rPr>
        <w:t xml:space="preserve"> </w:t>
      </w:r>
      <w:proofErr w:type="gramStart"/>
      <w:r>
        <w:rPr>
          <w:rFonts w:ascii="Times New Roman" w:hAnsi="Times New Roman" w:cs="Times New Roman"/>
          <w:sz w:val="24"/>
          <w:szCs w:val="24"/>
        </w:rPr>
        <w:t>Marea majoritate a solicitărilor pe Legea 544/2001 sunt făcute verbal (telefonic) și sunt primite de la jurnaliștii care sunt acreditați la unitatea noastră sanitară.</w:t>
      </w:r>
      <w:proofErr w:type="gramEnd"/>
      <w:r>
        <w:rPr>
          <w:rFonts w:ascii="Times New Roman" w:hAnsi="Times New Roman" w:cs="Times New Roman"/>
          <w:sz w:val="24"/>
          <w:szCs w:val="24"/>
        </w:rPr>
        <w:t xml:space="preserve"> </w:t>
      </w:r>
    </w:p>
    <w:p w:rsidR="00367877" w:rsidRPr="001258FB" w:rsidRDefault="00367877" w:rsidP="00367877">
      <w:pPr>
        <w:ind w:firstLine="720"/>
        <w:jc w:val="both"/>
        <w:rPr>
          <w:rFonts w:ascii="Times New Roman" w:hAnsi="Times New Roman" w:cs="Times New Roman"/>
          <w:sz w:val="24"/>
          <w:szCs w:val="24"/>
        </w:rPr>
      </w:pPr>
    </w:p>
    <w:p w:rsidR="00367877" w:rsidRPr="001258FB" w:rsidRDefault="00367877" w:rsidP="00367877">
      <w:pPr>
        <w:ind w:firstLine="720"/>
        <w:jc w:val="both"/>
        <w:rPr>
          <w:rFonts w:ascii="Times New Roman" w:hAnsi="Times New Roman" w:cs="Times New Roman"/>
          <w:b/>
          <w:sz w:val="24"/>
          <w:szCs w:val="24"/>
        </w:rPr>
      </w:pPr>
      <w:r w:rsidRPr="001258FB">
        <w:rPr>
          <w:rFonts w:ascii="Times New Roman" w:hAnsi="Times New Roman" w:cs="Times New Roman"/>
          <w:b/>
          <w:sz w:val="24"/>
          <w:szCs w:val="24"/>
        </w:rPr>
        <w:t>Activitatea de Relaţii cu Publicul –soluționare a petițiilor</w:t>
      </w:r>
    </w:p>
    <w:p w:rsidR="00367877" w:rsidRPr="001258FB" w:rsidRDefault="00367877" w:rsidP="00367877">
      <w:pPr>
        <w:ind w:firstLine="720"/>
        <w:jc w:val="both"/>
        <w:rPr>
          <w:rFonts w:ascii="Times New Roman" w:hAnsi="Times New Roman" w:cs="Times New Roman"/>
          <w:b/>
          <w:sz w:val="24"/>
          <w:szCs w:val="24"/>
        </w:rPr>
      </w:pPr>
    </w:p>
    <w:p w:rsidR="00367877" w:rsidRPr="001258FB" w:rsidRDefault="00367877" w:rsidP="00367877">
      <w:pPr>
        <w:ind w:firstLine="720"/>
        <w:jc w:val="both"/>
        <w:rPr>
          <w:rFonts w:ascii="Times New Roman" w:hAnsi="Times New Roman" w:cs="Times New Roman"/>
          <w:sz w:val="24"/>
          <w:szCs w:val="24"/>
        </w:rPr>
      </w:pPr>
      <w:r w:rsidRPr="001258FB">
        <w:rPr>
          <w:rFonts w:ascii="Times New Roman" w:hAnsi="Times New Roman" w:cs="Times New Roman"/>
          <w:sz w:val="24"/>
          <w:szCs w:val="24"/>
        </w:rPr>
        <w:t xml:space="preserve">În ceea </w:t>
      </w:r>
      <w:proofErr w:type="gramStart"/>
      <w:r w:rsidRPr="001258FB">
        <w:rPr>
          <w:rFonts w:ascii="Times New Roman" w:hAnsi="Times New Roman" w:cs="Times New Roman"/>
          <w:sz w:val="24"/>
          <w:szCs w:val="24"/>
        </w:rPr>
        <w:t>ce</w:t>
      </w:r>
      <w:proofErr w:type="gramEnd"/>
      <w:r w:rsidRPr="001258FB">
        <w:rPr>
          <w:rFonts w:ascii="Times New Roman" w:hAnsi="Times New Roman" w:cs="Times New Roman"/>
          <w:sz w:val="24"/>
          <w:szCs w:val="24"/>
        </w:rPr>
        <w:t xml:space="preserve"> privește soluționarea petițiilor primate pe adresa de email </w:t>
      </w:r>
      <w:hyperlink r:id="rId17" w:history="1">
        <w:r w:rsidRPr="001258FB">
          <w:rPr>
            <w:rStyle w:val="Hyperlink"/>
            <w:rFonts w:ascii="Times New Roman" w:hAnsi="Times New Roman" w:cs="Times New Roman"/>
            <w:sz w:val="24"/>
            <w:szCs w:val="24"/>
          </w:rPr>
          <w:t>petitii@spitalgorj.ro</w:t>
        </w:r>
      </w:hyperlink>
      <w:r w:rsidRPr="001258FB">
        <w:rPr>
          <w:rFonts w:ascii="Times New Roman" w:hAnsi="Times New Roman" w:cs="Times New Roman"/>
          <w:sz w:val="24"/>
          <w:szCs w:val="24"/>
        </w:rPr>
        <w:t xml:space="preserve">, acestea au fost rezolvate/a fost trimis răspuns în termenul legal. Suntem în slujba cetățeanului și facem tot posibilul </w:t>
      </w:r>
      <w:proofErr w:type="gramStart"/>
      <w:r w:rsidRPr="001258FB">
        <w:rPr>
          <w:rFonts w:ascii="Times New Roman" w:hAnsi="Times New Roman" w:cs="Times New Roman"/>
          <w:sz w:val="24"/>
          <w:szCs w:val="24"/>
        </w:rPr>
        <w:t>să</w:t>
      </w:r>
      <w:proofErr w:type="gramEnd"/>
      <w:r w:rsidRPr="001258FB">
        <w:rPr>
          <w:rFonts w:ascii="Times New Roman" w:hAnsi="Times New Roman" w:cs="Times New Roman"/>
          <w:sz w:val="24"/>
          <w:szCs w:val="24"/>
        </w:rPr>
        <w:t xml:space="preserve"> rezolvăm cu promptitudine problemele acestuia, încercăm să avem o bună comunicare cu aparținătorii și cu pacienții. </w:t>
      </w:r>
    </w:p>
    <w:p w:rsidR="00367877" w:rsidRDefault="00367877" w:rsidP="00367877">
      <w:pPr>
        <w:ind w:firstLine="720"/>
        <w:jc w:val="both"/>
        <w:rPr>
          <w:rFonts w:ascii="Times New Roman" w:hAnsi="Times New Roman" w:cs="Times New Roman"/>
          <w:sz w:val="24"/>
          <w:szCs w:val="24"/>
        </w:rPr>
      </w:pPr>
      <w:proofErr w:type="gramStart"/>
      <w:r w:rsidRPr="001258FB">
        <w:rPr>
          <w:rFonts w:ascii="Times New Roman" w:hAnsi="Times New Roman" w:cs="Times New Roman"/>
          <w:sz w:val="24"/>
          <w:szCs w:val="24"/>
        </w:rPr>
        <w:t xml:space="preserve">În registrul de petiții au fost înregistrate </w:t>
      </w:r>
      <w:r>
        <w:rPr>
          <w:rFonts w:ascii="Times New Roman" w:hAnsi="Times New Roman" w:cs="Times New Roman"/>
          <w:sz w:val="24"/>
          <w:szCs w:val="24"/>
          <w:highlight w:val="yellow"/>
        </w:rPr>
        <w:t>1</w:t>
      </w:r>
      <w:r w:rsidR="00393402">
        <w:rPr>
          <w:rFonts w:ascii="Times New Roman" w:hAnsi="Times New Roman" w:cs="Times New Roman"/>
          <w:sz w:val="24"/>
          <w:szCs w:val="24"/>
          <w:highlight w:val="yellow"/>
        </w:rPr>
        <w:t>07</w:t>
      </w:r>
      <w:r w:rsidRPr="00523A1E">
        <w:rPr>
          <w:rFonts w:ascii="Times New Roman" w:hAnsi="Times New Roman" w:cs="Times New Roman"/>
          <w:sz w:val="24"/>
          <w:szCs w:val="24"/>
          <w:highlight w:val="yellow"/>
        </w:rPr>
        <w:t xml:space="preserve"> documente</w:t>
      </w:r>
      <w:r w:rsidRPr="001258FB">
        <w:rPr>
          <w:rFonts w:ascii="Times New Roman" w:hAnsi="Times New Roman" w:cs="Times New Roman"/>
          <w:sz w:val="24"/>
          <w:szCs w:val="24"/>
        </w:rPr>
        <w:t>-sesizări</w:t>
      </w:r>
      <w:r>
        <w:rPr>
          <w:rFonts w:ascii="Times New Roman" w:hAnsi="Times New Roman" w:cs="Times New Roman"/>
          <w:sz w:val="24"/>
          <w:szCs w:val="24"/>
        </w:rPr>
        <w:t>/plângeri</w:t>
      </w:r>
      <w:r w:rsidR="00393402">
        <w:rPr>
          <w:rFonts w:ascii="Times New Roman" w:hAnsi="Times New Roman" w:cs="Times New Roman"/>
          <w:sz w:val="24"/>
          <w:szCs w:val="24"/>
        </w:rPr>
        <w:t>/</w:t>
      </w:r>
      <w:r w:rsidRPr="001258FB">
        <w:rPr>
          <w:rFonts w:ascii="Times New Roman" w:hAnsi="Times New Roman" w:cs="Times New Roman"/>
          <w:sz w:val="24"/>
          <w:szCs w:val="24"/>
        </w:rPr>
        <w:t xml:space="preserve"> solicitări</w:t>
      </w:r>
      <w:r>
        <w:rPr>
          <w:rFonts w:ascii="Times New Roman" w:hAnsi="Times New Roman" w:cs="Times New Roman"/>
          <w:sz w:val="24"/>
          <w:szCs w:val="24"/>
        </w:rPr>
        <w:t>/petiții</w:t>
      </w:r>
      <w:r w:rsidRPr="001258FB">
        <w:rPr>
          <w:rFonts w:ascii="Times New Roman" w:hAnsi="Times New Roman" w:cs="Times New Roman"/>
          <w:sz w:val="24"/>
          <w:szCs w:val="24"/>
        </w:rPr>
        <w:t>.</w:t>
      </w:r>
      <w:proofErr w:type="gramEnd"/>
      <w:r w:rsidRPr="001258FB">
        <w:rPr>
          <w:rFonts w:ascii="Times New Roman" w:hAnsi="Times New Roman" w:cs="Times New Roman"/>
          <w:sz w:val="24"/>
          <w:szCs w:val="24"/>
        </w:rPr>
        <w:t xml:space="preserve"> </w:t>
      </w:r>
      <w:proofErr w:type="gramStart"/>
      <w:r w:rsidRPr="001258FB">
        <w:rPr>
          <w:rFonts w:ascii="Times New Roman" w:hAnsi="Times New Roman" w:cs="Times New Roman"/>
          <w:sz w:val="24"/>
          <w:szCs w:val="24"/>
        </w:rPr>
        <w:t>Au fost expediate răspunsuri petiționarilor, iar unele dintre cele care se adresau Biroului de Internări, de exemplu, au fost redirecționate către dumnealor, dar în</w:t>
      </w:r>
      <w:r>
        <w:rPr>
          <w:rFonts w:ascii="Times New Roman" w:hAnsi="Times New Roman" w:cs="Times New Roman"/>
          <w:sz w:val="24"/>
          <w:szCs w:val="24"/>
        </w:rPr>
        <w:t xml:space="preserve"> mare</w:t>
      </w:r>
      <w:r w:rsidRPr="001258FB">
        <w:rPr>
          <w:rFonts w:ascii="Times New Roman" w:hAnsi="Times New Roman" w:cs="Times New Roman"/>
          <w:sz w:val="24"/>
          <w:szCs w:val="24"/>
        </w:rPr>
        <w:t xml:space="preserve"> parte au </w:t>
      </w:r>
      <w:r w:rsidRPr="001258FB">
        <w:rPr>
          <w:rFonts w:ascii="Times New Roman" w:hAnsi="Times New Roman" w:cs="Times New Roman"/>
          <w:sz w:val="24"/>
          <w:szCs w:val="24"/>
        </w:rPr>
        <w:lastRenderedPageBreak/>
        <w:t>fost rezolvate și de Comp. Rel. cu Publicul.</w:t>
      </w:r>
      <w:proofErr w:type="gramEnd"/>
      <w:r w:rsidRPr="001258FB">
        <w:rPr>
          <w:rFonts w:ascii="Times New Roman" w:hAnsi="Times New Roman" w:cs="Times New Roman"/>
          <w:sz w:val="24"/>
          <w:szCs w:val="24"/>
        </w:rPr>
        <w:t xml:space="preserve"> </w:t>
      </w:r>
      <w:proofErr w:type="gramStart"/>
      <w:r w:rsidRPr="001258FB">
        <w:rPr>
          <w:rFonts w:ascii="Times New Roman" w:hAnsi="Times New Roman" w:cs="Times New Roman"/>
          <w:sz w:val="24"/>
          <w:szCs w:val="24"/>
        </w:rPr>
        <w:t xml:space="preserve">Petițiile sunt păstrate într-o mapă separată, </w:t>
      </w:r>
      <w:r>
        <w:rPr>
          <w:rFonts w:ascii="Times New Roman" w:hAnsi="Times New Roman" w:cs="Times New Roman"/>
          <w:sz w:val="24"/>
          <w:szCs w:val="24"/>
        </w:rPr>
        <w:t xml:space="preserve">de </w:t>
      </w:r>
      <w:r w:rsidRPr="001258FB">
        <w:rPr>
          <w:rFonts w:ascii="Times New Roman" w:hAnsi="Times New Roman" w:cs="Times New Roman"/>
          <w:sz w:val="24"/>
          <w:szCs w:val="24"/>
        </w:rPr>
        <w:t>asemenea și cererile în baza Legii 544/2001.</w:t>
      </w:r>
      <w:proofErr w:type="gramEnd"/>
      <w:r w:rsidRPr="001258F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67877" w:rsidRPr="001258FB" w:rsidRDefault="00367877" w:rsidP="00367877">
      <w:pPr>
        <w:ind w:firstLine="720"/>
        <w:jc w:val="both"/>
        <w:rPr>
          <w:rFonts w:ascii="Times New Roman" w:hAnsi="Times New Roman" w:cs="Times New Roman"/>
          <w:sz w:val="24"/>
          <w:szCs w:val="24"/>
        </w:rPr>
      </w:pPr>
      <w:r w:rsidRPr="001258FB">
        <w:rPr>
          <w:rFonts w:ascii="Times New Roman" w:hAnsi="Times New Roman" w:cs="Times New Roman"/>
          <w:sz w:val="24"/>
          <w:szCs w:val="24"/>
        </w:rPr>
        <w:t xml:space="preserve">                                                    </w:t>
      </w:r>
    </w:p>
    <w:p w:rsidR="00367877" w:rsidRPr="001258FB" w:rsidRDefault="00367877" w:rsidP="00367877">
      <w:pPr>
        <w:ind w:firstLine="720"/>
        <w:jc w:val="both"/>
        <w:rPr>
          <w:rFonts w:ascii="Times New Roman" w:hAnsi="Times New Roman" w:cs="Times New Roman"/>
          <w:sz w:val="24"/>
          <w:szCs w:val="24"/>
        </w:rPr>
      </w:pPr>
      <w:r w:rsidRPr="001258FB">
        <w:rPr>
          <w:rFonts w:ascii="Times New Roman" w:hAnsi="Times New Roman" w:cs="Times New Roman"/>
          <w:sz w:val="24"/>
          <w:szCs w:val="24"/>
        </w:rPr>
        <w:t xml:space="preserve">                      Referent de specialitate</w:t>
      </w:r>
      <w:r>
        <w:rPr>
          <w:rFonts w:ascii="Times New Roman" w:hAnsi="Times New Roman" w:cs="Times New Roman"/>
          <w:sz w:val="24"/>
          <w:szCs w:val="24"/>
        </w:rPr>
        <w:t xml:space="preserve"> </w:t>
      </w:r>
      <w:r w:rsidRPr="001258FB">
        <w:rPr>
          <w:rFonts w:ascii="Times New Roman" w:hAnsi="Times New Roman" w:cs="Times New Roman"/>
          <w:sz w:val="24"/>
          <w:szCs w:val="24"/>
        </w:rPr>
        <w:t>- Maria Mihaela Țicleanu</w:t>
      </w:r>
    </w:p>
    <w:p w:rsidR="00367877" w:rsidRPr="001258FB" w:rsidRDefault="00367877" w:rsidP="00367877">
      <w:pPr>
        <w:spacing w:after="0" w:line="240" w:lineRule="auto"/>
        <w:rPr>
          <w:rFonts w:ascii="Times New Roman" w:eastAsia="Times New Roman" w:hAnsi="Times New Roman" w:cs="Times New Roman"/>
          <w:b/>
          <w:color w:val="000000"/>
          <w:sz w:val="24"/>
          <w:szCs w:val="24"/>
          <w:lang w:eastAsia="ro-RO"/>
        </w:rPr>
      </w:pPr>
      <w:r>
        <w:rPr>
          <w:rFonts w:ascii="Times New Roman" w:eastAsia="Times New Roman" w:hAnsi="Times New Roman" w:cs="Times New Roman"/>
          <w:b/>
          <w:color w:val="000000"/>
          <w:sz w:val="24"/>
          <w:szCs w:val="24"/>
          <w:lang w:eastAsia="ro-RO"/>
        </w:rPr>
        <w:t>R</w:t>
      </w:r>
      <w:r w:rsidRPr="001258FB">
        <w:rPr>
          <w:rFonts w:ascii="Times New Roman" w:eastAsia="Times New Roman" w:hAnsi="Times New Roman" w:cs="Times New Roman"/>
          <w:b/>
          <w:color w:val="000000"/>
          <w:sz w:val="24"/>
          <w:szCs w:val="24"/>
          <w:lang w:eastAsia="ro-RO"/>
        </w:rPr>
        <w:t>APORT DE EVALUARE</w:t>
      </w:r>
      <w:r w:rsidRPr="001258FB">
        <w:rPr>
          <w:rFonts w:ascii="Times New Roman" w:eastAsia="Times New Roman" w:hAnsi="Times New Roman" w:cs="Times New Roman"/>
          <w:b/>
          <w:color w:val="000000"/>
          <w:sz w:val="24"/>
          <w:szCs w:val="24"/>
          <w:lang w:eastAsia="ro-RO"/>
        </w:rPr>
        <w:br/>
      </w:r>
      <w:proofErr w:type="gramStart"/>
      <w:r w:rsidRPr="001258FB">
        <w:rPr>
          <w:rFonts w:ascii="Times New Roman" w:eastAsia="Times New Roman" w:hAnsi="Times New Roman" w:cs="Times New Roman"/>
          <w:b/>
          <w:color w:val="000000"/>
          <w:sz w:val="24"/>
          <w:szCs w:val="24"/>
          <w:lang w:eastAsia="ro-RO"/>
        </w:rPr>
        <w:t>a</w:t>
      </w:r>
      <w:proofErr w:type="gramEnd"/>
      <w:r w:rsidRPr="001258FB">
        <w:rPr>
          <w:rFonts w:ascii="Times New Roman" w:eastAsia="Times New Roman" w:hAnsi="Times New Roman" w:cs="Times New Roman"/>
          <w:b/>
          <w:color w:val="000000"/>
          <w:sz w:val="24"/>
          <w:szCs w:val="24"/>
          <w:lang w:eastAsia="ro-RO"/>
        </w:rPr>
        <w:t xml:space="preserve"> implementării Legii nr. 544/2001 în anul 202</w:t>
      </w:r>
      <w:r w:rsidR="00393402">
        <w:rPr>
          <w:rFonts w:ascii="Times New Roman" w:eastAsia="Times New Roman" w:hAnsi="Times New Roman" w:cs="Times New Roman"/>
          <w:b/>
          <w:color w:val="000000"/>
          <w:sz w:val="24"/>
          <w:szCs w:val="24"/>
          <w:lang w:eastAsia="ro-RO"/>
        </w:rPr>
        <w:t>5</w:t>
      </w:r>
    </w:p>
    <w:p w:rsidR="00367877" w:rsidRPr="001258FB" w:rsidRDefault="00367877" w:rsidP="00367877">
      <w:pPr>
        <w:spacing w:after="0" w:line="240" w:lineRule="auto"/>
        <w:jc w:val="both"/>
        <w:rPr>
          <w:rFonts w:ascii="Times New Roman" w:eastAsia="Times New Roman" w:hAnsi="Times New Roman" w:cs="Times New Roman"/>
          <w:b/>
          <w:color w:val="000000"/>
          <w:sz w:val="24"/>
          <w:szCs w:val="24"/>
          <w:lang w:eastAsia="ro-RO"/>
        </w:rPr>
      </w:pPr>
      <w:r w:rsidRPr="001258FB">
        <w:rPr>
          <w:rFonts w:ascii="Times New Roman" w:eastAsia="Times New Roman" w:hAnsi="Times New Roman" w:cs="Times New Roman"/>
          <w:b/>
          <w:color w:val="000000"/>
          <w:sz w:val="24"/>
          <w:szCs w:val="24"/>
          <w:lang w:eastAsia="ro-RO"/>
        </w:rPr>
        <w:br/>
      </w:r>
    </w:p>
    <w:p w:rsidR="00367877" w:rsidRPr="001258FB" w:rsidRDefault="00367877" w:rsidP="00367877">
      <w:pPr>
        <w:spacing w:after="0" w:line="240" w:lineRule="auto"/>
        <w:jc w:val="both"/>
        <w:rPr>
          <w:rFonts w:ascii="Times New Roman" w:eastAsia="Times New Roman" w:hAnsi="Times New Roman" w:cs="Times New Roman"/>
          <w:b/>
          <w:color w:val="000000"/>
          <w:sz w:val="24"/>
          <w:szCs w:val="24"/>
          <w:lang w:eastAsia="ro-RO"/>
        </w:rPr>
      </w:pPr>
      <w:r w:rsidRPr="001258FB">
        <w:rPr>
          <w:rFonts w:ascii="Times New Roman" w:eastAsia="Times New Roman" w:hAnsi="Times New Roman" w:cs="Times New Roman"/>
          <w:b/>
          <w:color w:val="000000"/>
          <w:sz w:val="24"/>
          <w:szCs w:val="24"/>
          <w:lang w:eastAsia="ro-RO"/>
        </w:rPr>
        <w:t xml:space="preserve">  </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w:t>
      </w:r>
      <w:r>
        <w:rPr>
          <w:rFonts w:ascii="Times New Roman" w:eastAsia="Times New Roman" w:hAnsi="Times New Roman" w:cs="Times New Roman"/>
          <w:color w:val="000000"/>
          <w:sz w:val="24"/>
          <w:szCs w:val="24"/>
          <w:lang w:eastAsia="ro-RO"/>
        </w:rPr>
        <w:t xml:space="preserve">                     </w:t>
      </w:r>
      <w:r w:rsidRPr="001258FB">
        <w:rPr>
          <w:rFonts w:ascii="Times New Roman" w:eastAsia="Times New Roman" w:hAnsi="Times New Roman" w:cs="Times New Roman"/>
          <w:color w:val="000000"/>
          <w:sz w:val="24"/>
          <w:szCs w:val="24"/>
          <w:lang w:eastAsia="ro-RO"/>
        </w:rPr>
        <w:t xml:space="preserve">  </w:t>
      </w:r>
      <w:proofErr w:type="gramStart"/>
      <w:r w:rsidRPr="001258FB">
        <w:rPr>
          <w:rFonts w:ascii="Times New Roman" w:eastAsia="Times New Roman" w:hAnsi="Times New Roman" w:cs="Times New Roman"/>
          <w:color w:val="000000"/>
          <w:sz w:val="24"/>
          <w:szCs w:val="24"/>
          <w:lang w:eastAsia="ro-RO"/>
        </w:rPr>
        <w:t>Subsemnata</w:t>
      </w:r>
      <w:r>
        <w:rPr>
          <w:rFonts w:ascii="Times New Roman" w:eastAsia="Times New Roman" w:hAnsi="Times New Roman" w:cs="Times New Roman"/>
          <w:color w:val="000000"/>
          <w:sz w:val="24"/>
          <w:szCs w:val="24"/>
          <w:lang w:eastAsia="ro-RO"/>
        </w:rPr>
        <w:t>,</w:t>
      </w:r>
      <w:r w:rsidRPr="001258FB">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Țicleanu Maria Mihaela</w:t>
      </w:r>
      <w:r w:rsidRPr="001258FB">
        <w:rPr>
          <w:rFonts w:ascii="Times New Roman" w:eastAsia="Times New Roman" w:hAnsi="Times New Roman" w:cs="Times New Roman"/>
          <w:color w:val="000000"/>
          <w:sz w:val="24"/>
          <w:szCs w:val="24"/>
          <w:lang w:eastAsia="ro-RO"/>
        </w:rPr>
        <w:t xml:space="preserve">, responsabil de aplicarea Legii </w:t>
      </w:r>
      <w:hyperlink r:id="rId18" w:history="1">
        <w:r w:rsidRPr="001258FB">
          <w:rPr>
            <w:rFonts w:ascii="Times New Roman" w:eastAsia="Times New Roman" w:hAnsi="Times New Roman" w:cs="Times New Roman"/>
            <w:color w:val="0070C0"/>
            <w:sz w:val="24"/>
            <w:szCs w:val="24"/>
            <w:lang w:eastAsia="ro-RO"/>
          </w:rPr>
          <w:t>nr.</w:t>
        </w:r>
        <w:proofErr w:type="gramEnd"/>
        <w:r w:rsidRPr="001258FB">
          <w:rPr>
            <w:rFonts w:ascii="Times New Roman" w:eastAsia="Times New Roman" w:hAnsi="Times New Roman" w:cs="Times New Roman"/>
            <w:color w:val="0070C0"/>
            <w:sz w:val="24"/>
            <w:szCs w:val="24"/>
            <w:lang w:eastAsia="ro-RO"/>
          </w:rPr>
          <w:t xml:space="preserve"> 544/2001</w:t>
        </w:r>
      </w:hyperlink>
      <w:r w:rsidRPr="001258FB">
        <w:rPr>
          <w:rFonts w:ascii="Times New Roman" w:eastAsia="Times New Roman" w:hAnsi="Times New Roman" w:cs="Times New Roman"/>
          <w:color w:val="000000"/>
          <w:sz w:val="24"/>
          <w:szCs w:val="24"/>
          <w:lang w:eastAsia="ro-RO"/>
        </w:rPr>
        <w:t xml:space="preserve">, cu modificările şi completările ulterioare, pentru anul </w:t>
      </w:r>
      <w:r w:rsidRPr="001258FB">
        <w:rPr>
          <w:rFonts w:ascii="Times New Roman" w:eastAsia="Times New Roman" w:hAnsi="Times New Roman" w:cs="Times New Roman"/>
          <w:b/>
          <w:color w:val="000000"/>
          <w:sz w:val="24"/>
          <w:szCs w:val="24"/>
          <w:lang w:eastAsia="ro-RO"/>
        </w:rPr>
        <w:t>202</w:t>
      </w:r>
      <w:r w:rsidR="00393402">
        <w:rPr>
          <w:rFonts w:ascii="Times New Roman" w:eastAsia="Times New Roman" w:hAnsi="Times New Roman" w:cs="Times New Roman"/>
          <w:b/>
          <w:color w:val="000000"/>
          <w:sz w:val="24"/>
          <w:szCs w:val="24"/>
          <w:lang w:eastAsia="ro-RO"/>
        </w:rPr>
        <w:t>5</w:t>
      </w:r>
      <w:r w:rsidRPr="001258FB">
        <w:rPr>
          <w:rFonts w:ascii="Times New Roman" w:eastAsia="Times New Roman" w:hAnsi="Times New Roman" w:cs="Times New Roman"/>
          <w:b/>
          <w:color w:val="000000"/>
          <w:sz w:val="24"/>
          <w:szCs w:val="24"/>
          <w:lang w:eastAsia="ro-RO"/>
        </w:rPr>
        <w:t>,</w:t>
      </w:r>
      <w:r w:rsidRPr="001258FB">
        <w:rPr>
          <w:rFonts w:ascii="Times New Roman" w:eastAsia="Times New Roman" w:hAnsi="Times New Roman" w:cs="Times New Roman"/>
          <w:color w:val="000000"/>
          <w:sz w:val="24"/>
          <w:szCs w:val="24"/>
          <w:lang w:eastAsia="ro-RO"/>
        </w:rPr>
        <w:t xml:space="preserve"> prezint actualul </w:t>
      </w:r>
      <w:r w:rsidRPr="001258FB">
        <w:rPr>
          <w:rFonts w:ascii="Times New Roman" w:eastAsia="Times New Roman" w:hAnsi="Times New Roman" w:cs="Times New Roman"/>
          <w:b/>
          <w:color w:val="000000"/>
          <w:sz w:val="24"/>
          <w:szCs w:val="24"/>
          <w:lang w:eastAsia="ro-RO"/>
        </w:rPr>
        <w:t>Raport de Evaluare</w:t>
      </w:r>
      <w:r w:rsidRPr="001258FB">
        <w:rPr>
          <w:rFonts w:ascii="Times New Roman" w:eastAsia="Times New Roman" w:hAnsi="Times New Roman" w:cs="Times New Roman"/>
          <w:color w:val="000000"/>
          <w:sz w:val="24"/>
          <w:szCs w:val="24"/>
          <w:lang w:eastAsia="ro-RO"/>
        </w:rPr>
        <w:t xml:space="preserve"> internă, finalizat în urma aplicării procedurilor de acces la informații de interes public, prin care apreciez că activitatea specifică a instituției a fost:  </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xml:space="preserve">    </w:t>
      </w:r>
      <w:r w:rsidRPr="001258FB">
        <w:rPr>
          <w:rFonts w:ascii="Times New Roman" w:eastAsia="Times New Roman" w:hAnsi="Times New Roman" w:cs="Times New Roman"/>
          <w:color w:val="FF0000"/>
          <w:sz w:val="24"/>
          <w:szCs w:val="24"/>
          <w:highlight w:val="red"/>
          <w:lang w:eastAsia="ro-RO"/>
        </w:rPr>
        <w:t>□</w:t>
      </w:r>
      <w:r w:rsidRPr="001258FB">
        <w:rPr>
          <w:rFonts w:ascii="Times New Roman" w:eastAsia="Times New Roman" w:hAnsi="Times New Roman" w:cs="Times New Roman"/>
          <w:color w:val="000000"/>
          <w:sz w:val="24"/>
          <w:szCs w:val="24"/>
          <w:lang w:eastAsia="ro-RO"/>
        </w:rPr>
        <w:t xml:space="preserve"> </w:t>
      </w:r>
      <w:r w:rsidRPr="001258FB">
        <w:rPr>
          <w:rFonts w:ascii="Times New Roman" w:eastAsia="Times New Roman" w:hAnsi="Times New Roman" w:cs="Times New Roman"/>
          <w:b/>
          <w:color w:val="000000"/>
          <w:sz w:val="24"/>
          <w:szCs w:val="24"/>
          <w:lang w:eastAsia="ro-RO"/>
        </w:rPr>
        <w:t>Foarte bună</w:t>
      </w:r>
      <w:r w:rsidRPr="001258FB">
        <w:rPr>
          <w:rFonts w:ascii="Times New Roman" w:eastAsia="Times New Roman" w:hAnsi="Times New Roman" w:cs="Times New Roman"/>
          <w:color w:val="000000"/>
          <w:sz w:val="24"/>
          <w:szCs w:val="24"/>
          <w:lang w:eastAsia="ro-RO"/>
        </w:rPr>
        <w:t xml:space="preserve">  </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xml:space="preserve">    □ Bună  </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xml:space="preserve">    □ Satisfăcătoare  </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xml:space="preserve">    □ Nesatisfăcătoare  </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xml:space="preserve">    </w:t>
      </w:r>
      <w:proofErr w:type="gramStart"/>
      <w:r w:rsidRPr="001258FB">
        <w:rPr>
          <w:rFonts w:ascii="Times New Roman" w:eastAsia="Times New Roman" w:hAnsi="Times New Roman" w:cs="Times New Roman"/>
          <w:color w:val="000000"/>
          <w:sz w:val="24"/>
          <w:szCs w:val="24"/>
          <w:lang w:eastAsia="ro-RO"/>
        </w:rPr>
        <w:t xml:space="preserve">Îmi întemeiez aceste observații pe următoarele considerente şi rezultate privind anul </w:t>
      </w:r>
      <w:r w:rsidRPr="001258FB">
        <w:rPr>
          <w:rFonts w:ascii="Times New Roman" w:eastAsia="Times New Roman" w:hAnsi="Times New Roman" w:cs="Times New Roman"/>
          <w:b/>
          <w:color w:val="000000"/>
          <w:sz w:val="24"/>
          <w:szCs w:val="24"/>
          <w:lang w:eastAsia="ro-RO"/>
        </w:rPr>
        <w:t>2023.</w:t>
      </w:r>
      <w:proofErr w:type="gramEnd"/>
    </w:p>
    <w:p w:rsidR="00367877" w:rsidRPr="001258FB" w:rsidRDefault="00367877" w:rsidP="00367877">
      <w:pPr>
        <w:spacing w:after="0" w:line="240" w:lineRule="auto"/>
        <w:jc w:val="both"/>
        <w:rPr>
          <w:rFonts w:ascii="Times New Roman" w:eastAsia="Times New Roman" w:hAnsi="Times New Roman" w:cs="Times New Roman"/>
          <w:i/>
          <w:color w:val="000000"/>
          <w:sz w:val="24"/>
          <w:szCs w:val="24"/>
          <w:lang w:eastAsia="ro-RO"/>
        </w:rPr>
      </w:pPr>
      <w:r w:rsidRPr="001258FB">
        <w:rPr>
          <w:rFonts w:ascii="Times New Roman" w:eastAsia="Times New Roman" w:hAnsi="Times New Roman" w:cs="Times New Roman"/>
          <w:color w:val="000000"/>
          <w:sz w:val="24"/>
          <w:szCs w:val="24"/>
          <w:lang w:eastAsia="ro-RO"/>
        </w:rPr>
        <w:t>   </w:t>
      </w:r>
      <w:r w:rsidRPr="001258FB">
        <w:rPr>
          <w:rFonts w:ascii="Times New Roman" w:eastAsia="Times New Roman" w:hAnsi="Times New Roman" w:cs="Times New Roman"/>
          <w:b/>
          <w:bCs/>
          <w:i/>
          <w:color w:val="000080"/>
          <w:sz w:val="24"/>
          <w:szCs w:val="24"/>
          <w:lang w:eastAsia="ro-RO"/>
        </w:rPr>
        <w:t>I.</w:t>
      </w:r>
      <w:r w:rsidRPr="001258FB">
        <w:rPr>
          <w:rFonts w:ascii="Times New Roman" w:eastAsia="Times New Roman" w:hAnsi="Times New Roman" w:cs="Times New Roman"/>
          <w:i/>
          <w:color w:val="000000"/>
          <w:sz w:val="24"/>
          <w:szCs w:val="24"/>
          <w:lang w:eastAsia="ro-RO"/>
        </w:rPr>
        <w:t xml:space="preserve"> Resurse şi proces  </w:t>
      </w:r>
    </w:p>
    <w:p w:rsidR="00367877" w:rsidRPr="001258FB" w:rsidRDefault="00367877" w:rsidP="00367877">
      <w:pPr>
        <w:spacing w:after="0" w:line="240" w:lineRule="auto"/>
        <w:jc w:val="both"/>
        <w:rPr>
          <w:rFonts w:ascii="Times New Roman" w:eastAsia="Times New Roman" w:hAnsi="Times New Roman" w:cs="Times New Roman"/>
          <w:b/>
          <w:color w:val="000000"/>
          <w:sz w:val="24"/>
          <w:szCs w:val="24"/>
          <w:lang w:eastAsia="ro-RO"/>
        </w:rPr>
      </w:pPr>
      <w:r w:rsidRPr="001258FB">
        <w:rPr>
          <w:rFonts w:ascii="Times New Roman" w:eastAsia="Times New Roman" w:hAnsi="Times New Roman" w:cs="Times New Roman"/>
          <w:b/>
          <w:color w:val="000000"/>
          <w:sz w:val="24"/>
          <w:szCs w:val="24"/>
          <w:lang w:eastAsia="ro-RO"/>
        </w:rPr>
        <w:t>   </w:t>
      </w:r>
      <w:r w:rsidRPr="001258FB">
        <w:rPr>
          <w:rFonts w:ascii="Times New Roman" w:eastAsia="Times New Roman" w:hAnsi="Times New Roman" w:cs="Times New Roman"/>
          <w:b/>
          <w:bCs/>
          <w:color w:val="FF7F50"/>
          <w:sz w:val="24"/>
          <w:szCs w:val="24"/>
          <w:lang w:eastAsia="ro-RO"/>
        </w:rPr>
        <w:t>1.</w:t>
      </w:r>
      <w:r w:rsidRPr="001258FB">
        <w:rPr>
          <w:rFonts w:ascii="Times New Roman" w:eastAsia="Times New Roman" w:hAnsi="Times New Roman" w:cs="Times New Roman"/>
          <w:b/>
          <w:color w:val="000000"/>
          <w:sz w:val="24"/>
          <w:szCs w:val="24"/>
          <w:lang w:eastAsia="ro-RO"/>
        </w:rPr>
        <w:t xml:space="preserve"> </w:t>
      </w:r>
      <w:proofErr w:type="gramStart"/>
      <w:r w:rsidRPr="001258FB">
        <w:rPr>
          <w:rFonts w:ascii="Times New Roman" w:eastAsia="Times New Roman" w:hAnsi="Times New Roman" w:cs="Times New Roman"/>
          <w:b/>
          <w:color w:val="000000"/>
          <w:sz w:val="24"/>
          <w:szCs w:val="24"/>
          <w:lang w:eastAsia="ro-RO"/>
        </w:rPr>
        <w:t>Cum</w:t>
      </w:r>
      <w:proofErr w:type="gramEnd"/>
      <w:r w:rsidRPr="001258FB">
        <w:rPr>
          <w:rFonts w:ascii="Times New Roman" w:eastAsia="Times New Roman" w:hAnsi="Times New Roman" w:cs="Times New Roman"/>
          <w:b/>
          <w:color w:val="000000"/>
          <w:sz w:val="24"/>
          <w:szCs w:val="24"/>
          <w:lang w:eastAsia="ro-RO"/>
        </w:rPr>
        <w:t xml:space="preserve"> apreciați resursele umane disponibile pentru activitatea de furnizare a informaţiilor de interes public?  </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FF0000"/>
          <w:sz w:val="24"/>
          <w:szCs w:val="24"/>
          <w:lang w:eastAsia="ro-RO"/>
        </w:rPr>
        <w:t xml:space="preserve">    </w:t>
      </w:r>
      <w:r w:rsidRPr="001258FB">
        <w:rPr>
          <w:rFonts w:ascii="Times New Roman" w:eastAsia="Times New Roman" w:hAnsi="Times New Roman" w:cs="Times New Roman"/>
          <w:color w:val="FF0000"/>
          <w:sz w:val="24"/>
          <w:szCs w:val="24"/>
          <w:highlight w:val="red"/>
          <w:lang w:eastAsia="ro-RO"/>
        </w:rPr>
        <w:t>□</w:t>
      </w:r>
      <w:r w:rsidRPr="001258FB">
        <w:rPr>
          <w:rFonts w:ascii="Times New Roman" w:eastAsia="Times New Roman" w:hAnsi="Times New Roman" w:cs="Times New Roman"/>
          <w:color w:val="000000"/>
          <w:sz w:val="24"/>
          <w:szCs w:val="24"/>
          <w:lang w:eastAsia="ro-RO"/>
        </w:rPr>
        <w:t xml:space="preserve"> </w:t>
      </w:r>
      <w:r w:rsidRPr="001258FB">
        <w:rPr>
          <w:rFonts w:ascii="Times New Roman" w:eastAsia="Times New Roman" w:hAnsi="Times New Roman" w:cs="Times New Roman"/>
          <w:b/>
          <w:color w:val="000000"/>
          <w:sz w:val="24"/>
          <w:szCs w:val="24"/>
          <w:lang w:eastAsia="ro-RO"/>
        </w:rPr>
        <w:t xml:space="preserve">Suficiente  </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xml:space="preserve">    □ Insuficiente  </w:t>
      </w:r>
    </w:p>
    <w:p w:rsidR="00367877" w:rsidRPr="001258FB" w:rsidRDefault="00367877" w:rsidP="00367877">
      <w:pPr>
        <w:spacing w:after="0" w:line="240" w:lineRule="auto"/>
        <w:jc w:val="both"/>
        <w:rPr>
          <w:rFonts w:ascii="Times New Roman" w:eastAsia="Times New Roman" w:hAnsi="Times New Roman" w:cs="Times New Roman"/>
          <w:b/>
          <w:color w:val="000000"/>
          <w:sz w:val="24"/>
          <w:szCs w:val="24"/>
          <w:lang w:eastAsia="ro-RO"/>
        </w:rPr>
      </w:pPr>
      <w:r w:rsidRPr="001258FB">
        <w:rPr>
          <w:rFonts w:ascii="Times New Roman" w:eastAsia="Times New Roman" w:hAnsi="Times New Roman" w:cs="Times New Roman"/>
          <w:color w:val="000000"/>
          <w:sz w:val="24"/>
          <w:szCs w:val="24"/>
          <w:lang w:eastAsia="ro-RO"/>
        </w:rPr>
        <w:t>   </w:t>
      </w:r>
      <w:r w:rsidRPr="001258FB">
        <w:rPr>
          <w:rFonts w:ascii="Times New Roman" w:eastAsia="Times New Roman" w:hAnsi="Times New Roman" w:cs="Times New Roman"/>
          <w:b/>
          <w:bCs/>
          <w:color w:val="FF7F50"/>
          <w:sz w:val="24"/>
          <w:szCs w:val="24"/>
          <w:lang w:eastAsia="ro-RO"/>
        </w:rPr>
        <w:t>2.</w:t>
      </w:r>
      <w:r w:rsidRPr="001258FB">
        <w:rPr>
          <w:rFonts w:ascii="Times New Roman" w:eastAsia="Times New Roman" w:hAnsi="Times New Roman" w:cs="Times New Roman"/>
          <w:b/>
          <w:color w:val="000000"/>
          <w:sz w:val="24"/>
          <w:szCs w:val="24"/>
          <w:lang w:eastAsia="ro-RO"/>
        </w:rPr>
        <w:t xml:space="preserve"> Apreciaţi că resursele materiale disponibile pentru activitatea de furnizarea informaţiilor de interes public sunt:  </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xml:space="preserve">    </w:t>
      </w:r>
      <w:r w:rsidRPr="001258FB">
        <w:rPr>
          <w:rFonts w:ascii="Times New Roman" w:eastAsia="Times New Roman" w:hAnsi="Times New Roman" w:cs="Times New Roman"/>
          <w:color w:val="000000"/>
          <w:sz w:val="24"/>
          <w:szCs w:val="24"/>
          <w:highlight w:val="red"/>
          <w:lang w:eastAsia="ro-RO"/>
        </w:rPr>
        <w:t>□</w:t>
      </w:r>
      <w:r w:rsidRPr="001258FB">
        <w:rPr>
          <w:rFonts w:ascii="Times New Roman" w:eastAsia="Times New Roman" w:hAnsi="Times New Roman" w:cs="Times New Roman"/>
          <w:color w:val="000000"/>
          <w:sz w:val="24"/>
          <w:szCs w:val="24"/>
          <w:lang w:eastAsia="ro-RO"/>
        </w:rPr>
        <w:t xml:space="preserve"> </w:t>
      </w:r>
      <w:r w:rsidRPr="001258FB">
        <w:rPr>
          <w:rFonts w:ascii="Times New Roman" w:eastAsia="Times New Roman" w:hAnsi="Times New Roman" w:cs="Times New Roman"/>
          <w:b/>
          <w:color w:val="000000"/>
          <w:sz w:val="24"/>
          <w:szCs w:val="24"/>
          <w:lang w:eastAsia="ro-RO"/>
        </w:rPr>
        <w:t>Suficiente </w:t>
      </w:r>
      <w:r w:rsidRPr="001258FB">
        <w:rPr>
          <w:rFonts w:ascii="Times New Roman" w:eastAsia="Times New Roman" w:hAnsi="Times New Roman" w:cs="Times New Roman"/>
          <w:color w:val="000000"/>
          <w:sz w:val="24"/>
          <w:szCs w:val="24"/>
          <w:lang w:eastAsia="ro-RO"/>
        </w:rPr>
        <w:t xml:space="preserve"> </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xml:space="preserve">    □ Insuficiente  </w:t>
      </w:r>
    </w:p>
    <w:p w:rsidR="00367877" w:rsidRPr="001258FB" w:rsidRDefault="00367877" w:rsidP="00367877">
      <w:pPr>
        <w:spacing w:after="0" w:line="240" w:lineRule="auto"/>
        <w:jc w:val="both"/>
        <w:rPr>
          <w:rFonts w:ascii="Times New Roman" w:eastAsia="Times New Roman" w:hAnsi="Times New Roman" w:cs="Times New Roman"/>
          <w:b/>
          <w:color w:val="000000"/>
          <w:sz w:val="24"/>
          <w:szCs w:val="24"/>
          <w:lang w:eastAsia="ro-RO"/>
        </w:rPr>
      </w:pPr>
      <w:r w:rsidRPr="001258FB">
        <w:rPr>
          <w:rFonts w:ascii="Times New Roman" w:eastAsia="Times New Roman" w:hAnsi="Times New Roman" w:cs="Times New Roman"/>
          <w:color w:val="000000"/>
          <w:sz w:val="24"/>
          <w:szCs w:val="24"/>
          <w:lang w:eastAsia="ro-RO"/>
        </w:rPr>
        <w:t>   </w:t>
      </w:r>
      <w:r w:rsidRPr="001258FB">
        <w:rPr>
          <w:rFonts w:ascii="Times New Roman" w:eastAsia="Times New Roman" w:hAnsi="Times New Roman" w:cs="Times New Roman"/>
          <w:b/>
          <w:bCs/>
          <w:color w:val="FF7F50"/>
          <w:sz w:val="24"/>
          <w:szCs w:val="24"/>
          <w:lang w:eastAsia="ro-RO"/>
        </w:rPr>
        <w:t>3.</w:t>
      </w:r>
      <w:r w:rsidRPr="001258FB">
        <w:rPr>
          <w:rFonts w:ascii="Times New Roman" w:eastAsia="Times New Roman" w:hAnsi="Times New Roman" w:cs="Times New Roman"/>
          <w:b/>
          <w:color w:val="000000"/>
          <w:sz w:val="24"/>
          <w:szCs w:val="24"/>
          <w:lang w:eastAsia="ro-RO"/>
        </w:rPr>
        <w:t xml:space="preserve"> Cum apreciaţi colaborarea cu direcțiile de specialitate din cadrul instituţiei dumneavoastră în furnizarea accesului la informaţii de interes public:  </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shd w:val="clear" w:color="auto" w:fill="C00000"/>
          <w:lang w:eastAsia="ro-RO"/>
        </w:rPr>
        <w:t>□</w:t>
      </w:r>
      <w:r w:rsidRPr="001258FB">
        <w:rPr>
          <w:rFonts w:ascii="Times New Roman" w:eastAsia="Times New Roman" w:hAnsi="Times New Roman" w:cs="Times New Roman"/>
          <w:color w:val="000000"/>
          <w:sz w:val="24"/>
          <w:szCs w:val="24"/>
          <w:lang w:eastAsia="ro-RO"/>
        </w:rPr>
        <w:t xml:space="preserve"> Foarte bună  </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xml:space="preserve">□ Bună  </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xml:space="preserve">□ Satisfăcătoare  </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xml:space="preserve">□ Nesatisfăcătoare  </w:t>
      </w:r>
    </w:p>
    <w:p w:rsidR="00367877" w:rsidRPr="001258FB" w:rsidRDefault="00367877" w:rsidP="00367877">
      <w:pPr>
        <w:spacing w:after="0" w:line="240" w:lineRule="auto"/>
        <w:jc w:val="both"/>
        <w:rPr>
          <w:rFonts w:ascii="Times New Roman" w:eastAsia="Times New Roman" w:hAnsi="Times New Roman" w:cs="Times New Roman"/>
          <w:i/>
          <w:color w:val="000000"/>
          <w:sz w:val="24"/>
          <w:szCs w:val="24"/>
          <w:lang w:eastAsia="ro-RO"/>
        </w:rPr>
      </w:pPr>
      <w:r w:rsidRPr="001258FB">
        <w:rPr>
          <w:rFonts w:ascii="Times New Roman" w:eastAsia="Times New Roman" w:hAnsi="Times New Roman" w:cs="Times New Roman"/>
          <w:i/>
          <w:color w:val="000000"/>
          <w:sz w:val="24"/>
          <w:szCs w:val="24"/>
          <w:lang w:eastAsia="ro-RO"/>
        </w:rPr>
        <w:t>   </w:t>
      </w:r>
      <w:r w:rsidRPr="001258FB">
        <w:rPr>
          <w:rFonts w:ascii="Times New Roman" w:eastAsia="Times New Roman" w:hAnsi="Times New Roman" w:cs="Times New Roman"/>
          <w:b/>
          <w:bCs/>
          <w:i/>
          <w:color w:val="000080"/>
          <w:sz w:val="24"/>
          <w:szCs w:val="24"/>
          <w:lang w:eastAsia="ro-RO"/>
        </w:rPr>
        <w:t>II.</w:t>
      </w:r>
      <w:r w:rsidRPr="001258FB">
        <w:rPr>
          <w:rFonts w:ascii="Times New Roman" w:eastAsia="Times New Roman" w:hAnsi="Times New Roman" w:cs="Times New Roman"/>
          <w:i/>
          <w:color w:val="000000"/>
          <w:sz w:val="24"/>
          <w:szCs w:val="24"/>
          <w:lang w:eastAsia="ro-RO"/>
        </w:rPr>
        <w:t xml:space="preserve"> Rezultate  </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w:t>
      </w:r>
      <w:r w:rsidRPr="001258FB">
        <w:rPr>
          <w:rFonts w:ascii="Times New Roman" w:eastAsia="Times New Roman" w:hAnsi="Times New Roman" w:cs="Times New Roman"/>
          <w:b/>
          <w:bCs/>
          <w:color w:val="808000"/>
          <w:sz w:val="24"/>
          <w:szCs w:val="24"/>
          <w:lang w:eastAsia="ro-RO"/>
        </w:rPr>
        <w:t>A.</w:t>
      </w:r>
      <w:r w:rsidRPr="001258FB">
        <w:rPr>
          <w:rFonts w:ascii="Times New Roman" w:eastAsia="Times New Roman" w:hAnsi="Times New Roman" w:cs="Times New Roman"/>
          <w:color w:val="000000"/>
          <w:sz w:val="24"/>
          <w:szCs w:val="24"/>
          <w:lang w:eastAsia="ro-RO"/>
        </w:rPr>
        <w:t xml:space="preserve"> Informaţii publicate din oficiu  </w:t>
      </w:r>
    </w:p>
    <w:p w:rsidR="00367877" w:rsidRPr="001258FB" w:rsidRDefault="00367877" w:rsidP="00367877">
      <w:pPr>
        <w:spacing w:after="0" w:line="240" w:lineRule="auto"/>
        <w:jc w:val="both"/>
        <w:rPr>
          <w:rFonts w:ascii="Times New Roman" w:eastAsia="Times New Roman" w:hAnsi="Times New Roman" w:cs="Times New Roman"/>
          <w:b/>
          <w:color w:val="000000"/>
          <w:sz w:val="24"/>
          <w:szCs w:val="24"/>
          <w:lang w:eastAsia="ro-RO"/>
        </w:rPr>
      </w:pPr>
      <w:r w:rsidRPr="001258FB">
        <w:rPr>
          <w:rFonts w:ascii="Times New Roman" w:eastAsia="Times New Roman" w:hAnsi="Times New Roman" w:cs="Times New Roman"/>
          <w:color w:val="000000"/>
          <w:sz w:val="24"/>
          <w:szCs w:val="24"/>
          <w:lang w:eastAsia="ro-RO"/>
        </w:rPr>
        <w:t>   </w:t>
      </w:r>
      <w:r w:rsidRPr="001258FB">
        <w:rPr>
          <w:rFonts w:ascii="Times New Roman" w:eastAsia="Times New Roman" w:hAnsi="Times New Roman" w:cs="Times New Roman"/>
          <w:b/>
          <w:bCs/>
          <w:color w:val="000080"/>
          <w:sz w:val="24"/>
          <w:szCs w:val="24"/>
          <w:lang w:eastAsia="ro-RO"/>
        </w:rPr>
        <w:t>1.</w:t>
      </w:r>
      <w:r w:rsidRPr="001258FB">
        <w:rPr>
          <w:rFonts w:ascii="Times New Roman" w:eastAsia="Times New Roman" w:hAnsi="Times New Roman" w:cs="Times New Roman"/>
          <w:b/>
          <w:color w:val="000000"/>
          <w:sz w:val="24"/>
          <w:szCs w:val="24"/>
          <w:lang w:eastAsia="ro-RO"/>
        </w:rPr>
        <w:t xml:space="preserve"> Instituţia dumneavoastră </w:t>
      </w:r>
      <w:proofErr w:type="gramStart"/>
      <w:r w:rsidRPr="001258FB">
        <w:rPr>
          <w:rFonts w:ascii="Times New Roman" w:eastAsia="Times New Roman" w:hAnsi="Times New Roman" w:cs="Times New Roman"/>
          <w:b/>
          <w:color w:val="000000"/>
          <w:sz w:val="24"/>
          <w:szCs w:val="24"/>
          <w:lang w:eastAsia="ro-RO"/>
        </w:rPr>
        <w:t>a</w:t>
      </w:r>
      <w:proofErr w:type="gramEnd"/>
      <w:r w:rsidRPr="001258FB">
        <w:rPr>
          <w:rFonts w:ascii="Times New Roman" w:eastAsia="Times New Roman" w:hAnsi="Times New Roman" w:cs="Times New Roman"/>
          <w:b/>
          <w:color w:val="000000"/>
          <w:sz w:val="24"/>
          <w:szCs w:val="24"/>
          <w:lang w:eastAsia="ro-RO"/>
        </w:rPr>
        <w:t xml:space="preserve"> afişat informaţiile/documentele comunicate din oficiu, conform </w:t>
      </w:r>
      <w:hyperlink r:id="rId19" w:history="1">
        <w:r w:rsidRPr="001258FB">
          <w:rPr>
            <w:rFonts w:ascii="Times New Roman" w:eastAsia="Times New Roman" w:hAnsi="Times New Roman" w:cs="Times New Roman"/>
            <w:b/>
            <w:color w:val="0070C0"/>
            <w:sz w:val="24"/>
            <w:szCs w:val="24"/>
            <w:lang w:eastAsia="ro-RO"/>
          </w:rPr>
          <w:t>art. 5</w:t>
        </w:r>
      </w:hyperlink>
      <w:r w:rsidRPr="001258FB">
        <w:rPr>
          <w:rFonts w:ascii="Times New Roman" w:eastAsia="Times New Roman" w:hAnsi="Times New Roman" w:cs="Times New Roman"/>
          <w:b/>
          <w:color w:val="000000"/>
          <w:sz w:val="24"/>
          <w:szCs w:val="24"/>
          <w:lang w:eastAsia="ro-RO"/>
        </w:rPr>
        <w:t xml:space="preserve"> din Legea nr. </w:t>
      </w:r>
      <w:proofErr w:type="gramStart"/>
      <w:r w:rsidRPr="001258FB">
        <w:rPr>
          <w:rFonts w:ascii="Times New Roman" w:eastAsia="Times New Roman" w:hAnsi="Times New Roman" w:cs="Times New Roman"/>
          <w:b/>
          <w:color w:val="000000"/>
          <w:sz w:val="24"/>
          <w:szCs w:val="24"/>
          <w:lang w:eastAsia="ro-RO"/>
        </w:rPr>
        <w:t>544/2001, cu modificările şi completările ulterioare?</w:t>
      </w:r>
      <w:proofErr w:type="gramEnd"/>
      <w:r w:rsidRPr="001258FB">
        <w:rPr>
          <w:rFonts w:ascii="Times New Roman" w:eastAsia="Times New Roman" w:hAnsi="Times New Roman" w:cs="Times New Roman"/>
          <w:b/>
          <w:color w:val="000000"/>
          <w:sz w:val="24"/>
          <w:szCs w:val="24"/>
          <w:lang w:eastAsia="ro-RO"/>
        </w:rPr>
        <w:t xml:space="preserve">  </w:t>
      </w:r>
    </w:p>
    <w:p w:rsidR="00367877" w:rsidRPr="001258FB" w:rsidRDefault="00367877" w:rsidP="00367877">
      <w:pPr>
        <w:spacing w:after="0" w:line="240" w:lineRule="auto"/>
        <w:jc w:val="both"/>
        <w:rPr>
          <w:rFonts w:ascii="Times New Roman" w:eastAsia="Times New Roman" w:hAnsi="Times New Roman" w:cs="Times New Roman"/>
          <w:b/>
          <w:color w:val="000000"/>
          <w:sz w:val="24"/>
          <w:szCs w:val="24"/>
          <w:lang w:eastAsia="ro-RO"/>
        </w:rPr>
      </w:pPr>
      <w:r w:rsidRPr="001258FB">
        <w:rPr>
          <w:rFonts w:ascii="Times New Roman" w:eastAsia="Times New Roman" w:hAnsi="Times New Roman" w:cs="Times New Roman"/>
          <w:b/>
          <w:color w:val="000000"/>
          <w:sz w:val="24"/>
          <w:szCs w:val="24"/>
          <w:lang w:eastAsia="ro-RO"/>
        </w:rPr>
        <w:t xml:space="preserve">    </w:t>
      </w:r>
      <w:r w:rsidRPr="001258FB">
        <w:rPr>
          <w:rFonts w:ascii="Times New Roman" w:eastAsia="Times New Roman" w:hAnsi="Times New Roman" w:cs="Times New Roman"/>
          <w:b/>
          <w:color w:val="000000"/>
          <w:sz w:val="24"/>
          <w:szCs w:val="24"/>
          <w:highlight w:val="red"/>
          <w:lang w:eastAsia="ro-RO"/>
        </w:rPr>
        <w:t>□</w:t>
      </w:r>
      <w:r w:rsidRPr="001258FB">
        <w:rPr>
          <w:rFonts w:ascii="Times New Roman" w:eastAsia="Times New Roman" w:hAnsi="Times New Roman" w:cs="Times New Roman"/>
          <w:b/>
          <w:color w:val="000000"/>
          <w:sz w:val="24"/>
          <w:szCs w:val="24"/>
          <w:lang w:eastAsia="ro-RO"/>
        </w:rPr>
        <w:t xml:space="preserve"> Pe pagina de internet  </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xml:space="preserve">    </w:t>
      </w:r>
      <w:r w:rsidRPr="001258FB">
        <w:rPr>
          <w:rFonts w:ascii="Times New Roman" w:eastAsia="Times New Roman" w:hAnsi="Times New Roman" w:cs="Times New Roman"/>
          <w:color w:val="000000"/>
          <w:sz w:val="24"/>
          <w:szCs w:val="24"/>
          <w:highlight w:val="red"/>
          <w:lang w:eastAsia="ro-RO"/>
        </w:rPr>
        <w:t>□</w:t>
      </w:r>
      <w:r w:rsidRPr="001258FB">
        <w:rPr>
          <w:rFonts w:ascii="Times New Roman" w:eastAsia="Times New Roman" w:hAnsi="Times New Roman" w:cs="Times New Roman"/>
          <w:color w:val="000000"/>
          <w:sz w:val="24"/>
          <w:szCs w:val="24"/>
          <w:lang w:eastAsia="ro-RO"/>
        </w:rPr>
        <w:t xml:space="preserve"> </w:t>
      </w:r>
      <w:r w:rsidRPr="001258FB">
        <w:rPr>
          <w:rFonts w:ascii="Times New Roman" w:eastAsia="Times New Roman" w:hAnsi="Times New Roman" w:cs="Times New Roman"/>
          <w:b/>
          <w:color w:val="000000"/>
          <w:sz w:val="24"/>
          <w:szCs w:val="24"/>
          <w:lang w:eastAsia="ro-RO"/>
        </w:rPr>
        <w:t>La sediul instituţiei</w:t>
      </w:r>
      <w:r w:rsidRPr="001258FB">
        <w:rPr>
          <w:rFonts w:ascii="Times New Roman" w:eastAsia="Times New Roman" w:hAnsi="Times New Roman" w:cs="Times New Roman"/>
          <w:color w:val="000000"/>
          <w:sz w:val="24"/>
          <w:szCs w:val="24"/>
          <w:lang w:eastAsia="ro-RO"/>
        </w:rPr>
        <w:t xml:space="preserve">  </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xml:space="preserve">    □ În presă  </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xml:space="preserve">    □ În Monitorul Oficial al României  </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xml:space="preserve">    □ În </w:t>
      </w:r>
      <w:proofErr w:type="gramStart"/>
      <w:r w:rsidRPr="001258FB">
        <w:rPr>
          <w:rFonts w:ascii="Times New Roman" w:eastAsia="Times New Roman" w:hAnsi="Times New Roman" w:cs="Times New Roman"/>
          <w:color w:val="000000"/>
          <w:sz w:val="24"/>
          <w:szCs w:val="24"/>
          <w:lang w:eastAsia="ro-RO"/>
        </w:rPr>
        <w:t>altă</w:t>
      </w:r>
      <w:proofErr w:type="gramEnd"/>
      <w:r w:rsidRPr="001258FB">
        <w:rPr>
          <w:rFonts w:ascii="Times New Roman" w:eastAsia="Times New Roman" w:hAnsi="Times New Roman" w:cs="Times New Roman"/>
          <w:color w:val="000000"/>
          <w:sz w:val="24"/>
          <w:szCs w:val="24"/>
          <w:lang w:eastAsia="ro-RO"/>
        </w:rPr>
        <w:t xml:space="preserve"> modalitate: . . . . . . . . . .  </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w:t>
      </w:r>
    </w:p>
    <w:p w:rsidR="00367877" w:rsidRPr="001258FB" w:rsidRDefault="00367877" w:rsidP="00367877">
      <w:pPr>
        <w:spacing w:after="0" w:line="240" w:lineRule="auto"/>
        <w:jc w:val="both"/>
        <w:rPr>
          <w:rFonts w:ascii="Times New Roman" w:eastAsia="Times New Roman" w:hAnsi="Times New Roman" w:cs="Times New Roman"/>
          <w:b/>
          <w:color w:val="000000"/>
          <w:sz w:val="24"/>
          <w:szCs w:val="24"/>
          <w:lang w:eastAsia="ro-RO"/>
        </w:rPr>
      </w:pPr>
    </w:p>
    <w:p w:rsidR="00367877" w:rsidRPr="001258FB" w:rsidRDefault="00367877" w:rsidP="00367877">
      <w:pPr>
        <w:spacing w:after="0" w:line="240" w:lineRule="auto"/>
        <w:jc w:val="both"/>
        <w:rPr>
          <w:rFonts w:ascii="Times New Roman" w:eastAsia="Times New Roman" w:hAnsi="Times New Roman" w:cs="Times New Roman"/>
          <w:b/>
          <w:color w:val="000000"/>
          <w:sz w:val="24"/>
          <w:szCs w:val="24"/>
          <w:lang w:eastAsia="ro-RO"/>
        </w:rPr>
      </w:pPr>
      <w:r w:rsidRPr="001258FB">
        <w:rPr>
          <w:rFonts w:ascii="Times New Roman" w:eastAsia="Times New Roman" w:hAnsi="Times New Roman" w:cs="Times New Roman"/>
          <w:b/>
          <w:color w:val="000000"/>
          <w:sz w:val="24"/>
          <w:szCs w:val="24"/>
          <w:lang w:eastAsia="ro-RO"/>
        </w:rPr>
        <w:lastRenderedPageBreak/>
        <w:t> </w:t>
      </w:r>
      <w:r w:rsidRPr="001258FB">
        <w:rPr>
          <w:rFonts w:ascii="Times New Roman" w:eastAsia="Times New Roman" w:hAnsi="Times New Roman" w:cs="Times New Roman"/>
          <w:b/>
          <w:bCs/>
          <w:color w:val="000080"/>
          <w:sz w:val="24"/>
          <w:szCs w:val="24"/>
          <w:lang w:eastAsia="ro-RO"/>
        </w:rPr>
        <w:t>2.</w:t>
      </w:r>
      <w:r w:rsidRPr="001258FB">
        <w:rPr>
          <w:rFonts w:ascii="Times New Roman" w:eastAsia="Times New Roman" w:hAnsi="Times New Roman" w:cs="Times New Roman"/>
          <w:b/>
          <w:color w:val="000000"/>
          <w:sz w:val="24"/>
          <w:szCs w:val="24"/>
          <w:lang w:eastAsia="ro-RO"/>
        </w:rPr>
        <w:t xml:space="preserve"> Apreciaţi că afişarea informaţiilor a fost suficient de vizibilă pentru cei interesaţi?  </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xml:space="preserve">    </w:t>
      </w:r>
      <w:r w:rsidRPr="001258FB">
        <w:rPr>
          <w:rFonts w:ascii="Times New Roman" w:eastAsia="Times New Roman" w:hAnsi="Times New Roman" w:cs="Times New Roman"/>
          <w:color w:val="000000"/>
          <w:sz w:val="24"/>
          <w:szCs w:val="24"/>
          <w:highlight w:val="red"/>
          <w:lang w:eastAsia="ro-RO"/>
        </w:rPr>
        <w:t>□</w:t>
      </w:r>
      <w:r w:rsidRPr="001258FB">
        <w:rPr>
          <w:rFonts w:ascii="Times New Roman" w:eastAsia="Times New Roman" w:hAnsi="Times New Roman" w:cs="Times New Roman"/>
          <w:b/>
          <w:color w:val="000000"/>
          <w:sz w:val="24"/>
          <w:szCs w:val="24"/>
          <w:lang w:eastAsia="ro-RO"/>
        </w:rPr>
        <w:t xml:space="preserve"> Da</w:t>
      </w:r>
      <w:r w:rsidRPr="001258FB">
        <w:rPr>
          <w:rFonts w:ascii="Times New Roman" w:eastAsia="Times New Roman" w:hAnsi="Times New Roman" w:cs="Times New Roman"/>
          <w:color w:val="000000"/>
          <w:sz w:val="24"/>
          <w:szCs w:val="24"/>
          <w:lang w:eastAsia="ro-RO"/>
        </w:rPr>
        <w:t xml:space="preserve">  </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xml:space="preserve">    □ Nu  </w:t>
      </w:r>
    </w:p>
    <w:p w:rsidR="00367877" w:rsidRPr="001258FB" w:rsidRDefault="00367877" w:rsidP="00367877">
      <w:pPr>
        <w:spacing w:after="0" w:line="240" w:lineRule="auto"/>
        <w:jc w:val="both"/>
        <w:rPr>
          <w:rFonts w:ascii="Times New Roman" w:eastAsia="Times New Roman" w:hAnsi="Times New Roman" w:cs="Times New Roman"/>
          <w:b/>
          <w:color w:val="000000"/>
          <w:sz w:val="24"/>
          <w:szCs w:val="24"/>
          <w:lang w:eastAsia="ro-RO"/>
        </w:rPr>
      </w:pPr>
    </w:p>
    <w:p w:rsidR="00367877" w:rsidRDefault="00367877" w:rsidP="00367877">
      <w:pPr>
        <w:spacing w:after="0" w:line="240" w:lineRule="auto"/>
        <w:jc w:val="both"/>
        <w:rPr>
          <w:rFonts w:ascii="Times New Roman" w:eastAsia="Times New Roman" w:hAnsi="Times New Roman" w:cs="Times New Roman"/>
          <w:b/>
          <w:color w:val="000000"/>
          <w:sz w:val="24"/>
          <w:szCs w:val="24"/>
          <w:lang w:eastAsia="ro-RO"/>
        </w:rPr>
      </w:pPr>
      <w:r w:rsidRPr="001258FB">
        <w:rPr>
          <w:rFonts w:ascii="Times New Roman" w:eastAsia="Times New Roman" w:hAnsi="Times New Roman" w:cs="Times New Roman"/>
          <w:b/>
          <w:color w:val="000000"/>
          <w:sz w:val="24"/>
          <w:szCs w:val="24"/>
          <w:lang w:eastAsia="ro-RO"/>
        </w:rPr>
        <w:t>  </w:t>
      </w:r>
      <w:r w:rsidRPr="001258FB">
        <w:rPr>
          <w:rFonts w:ascii="Times New Roman" w:eastAsia="Times New Roman" w:hAnsi="Times New Roman" w:cs="Times New Roman"/>
          <w:b/>
          <w:bCs/>
          <w:color w:val="000080"/>
          <w:sz w:val="24"/>
          <w:szCs w:val="24"/>
          <w:lang w:eastAsia="ro-RO"/>
        </w:rPr>
        <w:t>3.</w:t>
      </w:r>
      <w:r w:rsidRPr="001258FB">
        <w:rPr>
          <w:rFonts w:ascii="Times New Roman" w:eastAsia="Times New Roman" w:hAnsi="Times New Roman" w:cs="Times New Roman"/>
          <w:b/>
          <w:color w:val="000000"/>
          <w:sz w:val="24"/>
          <w:szCs w:val="24"/>
          <w:lang w:eastAsia="ro-RO"/>
        </w:rPr>
        <w:t xml:space="preserve"> Care sunt soluţiile pentru creşterea vizibilităţii informaţiilor publicate, pe care instituţia dumneavoastră le-</w:t>
      </w:r>
      <w:proofErr w:type="gramStart"/>
      <w:r w:rsidRPr="001258FB">
        <w:rPr>
          <w:rFonts w:ascii="Times New Roman" w:eastAsia="Times New Roman" w:hAnsi="Times New Roman" w:cs="Times New Roman"/>
          <w:b/>
          <w:color w:val="000000"/>
          <w:sz w:val="24"/>
          <w:szCs w:val="24"/>
          <w:lang w:eastAsia="ro-RO"/>
        </w:rPr>
        <w:t>a</w:t>
      </w:r>
      <w:proofErr w:type="gramEnd"/>
      <w:r w:rsidRPr="001258FB">
        <w:rPr>
          <w:rFonts w:ascii="Times New Roman" w:eastAsia="Times New Roman" w:hAnsi="Times New Roman" w:cs="Times New Roman"/>
          <w:b/>
          <w:color w:val="000000"/>
          <w:sz w:val="24"/>
          <w:szCs w:val="24"/>
          <w:lang w:eastAsia="ro-RO"/>
        </w:rPr>
        <w:t xml:space="preserve"> aplicat?  </w:t>
      </w:r>
    </w:p>
    <w:p w:rsidR="00367877" w:rsidRPr="001258FB" w:rsidRDefault="00367877" w:rsidP="00367877">
      <w:pPr>
        <w:spacing w:after="0" w:line="240" w:lineRule="auto"/>
        <w:jc w:val="both"/>
        <w:rPr>
          <w:rFonts w:ascii="Times New Roman" w:eastAsia="Times New Roman" w:hAnsi="Times New Roman" w:cs="Times New Roman"/>
          <w:b/>
          <w:color w:val="000000"/>
          <w:sz w:val="24"/>
          <w:szCs w:val="24"/>
          <w:lang w:eastAsia="ro-RO"/>
        </w:rPr>
      </w:pPr>
    </w:p>
    <w:p w:rsidR="00367877" w:rsidRPr="00ED12FF" w:rsidRDefault="00367877" w:rsidP="00367877">
      <w:pPr>
        <w:pStyle w:val="ListParagraph"/>
        <w:numPr>
          <w:ilvl w:val="0"/>
          <w:numId w:val="2"/>
        </w:numPr>
        <w:spacing w:after="0" w:line="240" w:lineRule="auto"/>
        <w:jc w:val="both"/>
        <w:rPr>
          <w:rFonts w:ascii="Times New Roman" w:eastAsia="Times New Roman" w:hAnsi="Times New Roman"/>
          <w:color w:val="000000"/>
          <w:sz w:val="24"/>
          <w:szCs w:val="24"/>
          <w:lang w:eastAsia="ro-RO"/>
        </w:rPr>
      </w:pPr>
      <w:r w:rsidRPr="00ED12FF">
        <w:rPr>
          <w:rFonts w:ascii="Times New Roman" w:eastAsia="Times New Roman" w:hAnsi="Times New Roman"/>
          <w:bCs/>
          <w:color w:val="000000"/>
          <w:sz w:val="24"/>
          <w:szCs w:val="24"/>
          <w:lang w:eastAsia="ro-RO"/>
        </w:rPr>
        <w:t>Informațiile au fost publicate la avizierul instituției și la avizierul virtual</w:t>
      </w:r>
      <w:r>
        <w:rPr>
          <w:rFonts w:ascii="Times New Roman" w:eastAsia="Times New Roman" w:hAnsi="Times New Roman"/>
          <w:bCs/>
          <w:color w:val="000000"/>
          <w:sz w:val="24"/>
          <w:szCs w:val="24"/>
          <w:lang w:eastAsia="ro-RO"/>
        </w:rPr>
        <w:t xml:space="preserve"> (pe site-ul instituției)</w:t>
      </w:r>
      <w:r w:rsidRPr="00ED12FF">
        <w:rPr>
          <w:rFonts w:ascii="Times New Roman" w:eastAsia="Times New Roman" w:hAnsi="Times New Roman"/>
          <w:bCs/>
          <w:color w:val="000000"/>
          <w:sz w:val="24"/>
          <w:szCs w:val="24"/>
          <w:lang w:eastAsia="ro-RO"/>
        </w:rPr>
        <w:t>;</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w:t>
      </w:r>
      <w:r w:rsidRPr="001258FB">
        <w:rPr>
          <w:rFonts w:ascii="Times New Roman" w:eastAsia="Times New Roman" w:hAnsi="Times New Roman" w:cs="Times New Roman"/>
          <w:b/>
          <w:bCs/>
          <w:color w:val="808000"/>
          <w:sz w:val="24"/>
          <w:szCs w:val="24"/>
          <w:lang w:eastAsia="ro-RO"/>
        </w:rPr>
        <w:t>b)</w:t>
      </w:r>
      <w:r w:rsidRPr="001258FB">
        <w:rPr>
          <w:rFonts w:ascii="Times New Roman" w:eastAsia="Times New Roman" w:hAnsi="Times New Roman" w:cs="Times New Roman"/>
          <w:color w:val="000000"/>
          <w:sz w:val="24"/>
          <w:szCs w:val="24"/>
          <w:lang w:eastAsia="ro-RO"/>
        </w:rPr>
        <w:t xml:space="preserve"> Pentru creșterea vizibilității informațiilor publicate, a fost optimizat site-ul instituției </w:t>
      </w:r>
      <w:hyperlink r:id="rId20" w:history="1">
        <w:r w:rsidRPr="00680C30">
          <w:rPr>
            <w:rStyle w:val="Hyperlink"/>
            <w:rFonts w:ascii="Times New Roman" w:eastAsia="Times New Roman" w:hAnsi="Times New Roman" w:cs="Times New Roman"/>
            <w:sz w:val="24"/>
            <w:szCs w:val="24"/>
            <w:lang w:eastAsia="ro-RO"/>
          </w:rPr>
          <w:t>www.spitalgorj.ro</w:t>
        </w:r>
      </w:hyperlink>
      <w:r w:rsidRPr="001258FB">
        <w:rPr>
          <w:rFonts w:ascii="Times New Roman" w:eastAsia="Times New Roman" w:hAnsi="Times New Roman" w:cs="Times New Roman"/>
          <w:color w:val="000000"/>
          <w:sz w:val="24"/>
          <w:szCs w:val="24"/>
          <w:lang w:eastAsia="ro-RO"/>
        </w:rPr>
        <w:t xml:space="preserve">, astfel încât persoanele interesate </w:t>
      </w:r>
      <w:proofErr w:type="gramStart"/>
      <w:r w:rsidRPr="001258FB">
        <w:rPr>
          <w:rFonts w:ascii="Times New Roman" w:eastAsia="Times New Roman" w:hAnsi="Times New Roman" w:cs="Times New Roman"/>
          <w:color w:val="000000"/>
          <w:sz w:val="24"/>
          <w:szCs w:val="24"/>
          <w:lang w:eastAsia="ro-RO"/>
        </w:rPr>
        <w:t>să</w:t>
      </w:r>
      <w:proofErr w:type="gramEnd"/>
      <w:r w:rsidRPr="001258FB">
        <w:rPr>
          <w:rFonts w:ascii="Times New Roman" w:eastAsia="Times New Roman" w:hAnsi="Times New Roman" w:cs="Times New Roman"/>
          <w:color w:val="000000"/>
          <w:sz w:val="24"/>
          <w:szCs w:val="24"/>
          <w:lang w:eastAsia="ro-RO"/>
        </w:rPr>
        <w:t xml:space="preserve"> aibă acces la informațiile de interes public și cele care vizează transparența decizională (accesul persoanelor cu dizabilități, achiziții publice, comunicate de presă etc.);</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w:t>
      </w:r>
      <w:r w:rsidRPr="001258FB">
        <w:rPr>
          <w:rFonts w:ascii="Times New Roman" w:eastAsia="Times New Roman" w:hAnsi="Times New Roman" w:cs="Times New Roman"/>
          <w:b/>
          <w:bCs/>
          <w:color w:val="808000"/>
          <w:sz w:val="24"/>
          <w:szCs w:val="24"/>
          <w:lang w:eastAsia="ro-RO"/>
        </w:rPr>
        <w:t>c)</w:t>
      </w:r>
      <w:r w:rsidRPr="001258FB">
        <w:rPr>
          <w:rFonts w:ascii="Times New Roman" w:eastAsia="Times New Roman" w:hAnsi="Times New Roman" w:cs="Times New Roman"/>
          <w:color w:val="000000"/>
          <w:sz w:val="24"/>
          <w:szCs w:val="24"/>
          <w:lang w:eastAsia="ro-RO"/>
        </w:rPr>
        <w:t xml:space="preserve"> Informarea, îndrumarea cetățenilor se face la sediul </w:t>
      </w:r>
      <w:r>
        <w:rPr>
          <w:rFonts w:ascii="Times New Roman" w:eastAsia="Times New Roman" w:hAnsi="Times New Roman" w:cs="Times New Roman"/>
          <w:color w:val="000000"/>
          <w:sz w:val="24"/>
          <w:szCs w:val="24"/>
          <w:lang w:eastAsia="ro-RO"/>
        </w:rPr>
        <w:t>Spitalului Județean de Urgență Târgu-Jiu din strada Progresului nr 18 din municipiul Târgu-Jiu</w:t>
      </w:r>
    </w:p>
    <w:p w:rsidR="00367877" w:rsidRPr="001258FB" w:rsidRDefault="00367877" w:rsidP="00367877">
      <w:pPr>
        <w:spacing w:after="0" w:line="240" w:lineRule="auto"/>
        <w:jc w:val="both"/>
        <w:rPr>
          <w:rFonts w:ascii="Times New Roman" w:eastAsia="Times New Roman" w:hAnsi="Times New Roman" w:cs="Times New Roman"/>
          <w:b/>
          <w:color w:val="000000"/>
          <w:sz w:val="24"/>
          <w:szCs w:val="24"/>
          <w:lang w:eastAsia="ro-RO"/>
        </w:rPr>
      </w:pPr>
    </w:p>
    <w:p w:rsidR="00367877" w:rsidRPr="001258FB" w:rsidRDefault="00367877" w:rsidP="00367877">
      <w:pPr>
        <w:spacing w:after="0" w:line="240" w:lineRule="auto"/>
        <w:jc w:val="both"/>
        <w:rPr>
          <w:rFonts w:ascii="Times New Roman" w:eastAsia="Times New Roman" w:hAnsi="Times New Roman" w:cs="Times New Roman"/>
          <w:b/>
          <w:color w:val="000000"/>
          <w:sz w:val="24"/>
          <w:szCs w:val="24"/>
          <w:lang w:eastAsia="ro-RO"/>
        </w:rPr>
      </w:pPr>
      <w:r w:rsidRPr="001258FB">
        <w:rPr>
          <w:rFonts w:ascii="Times New Roman" w:eastAsia="Times New Roman" w:hAnsi="Times New Roman" w:cs="Times New Roman"/>
          <w:b/>
          <w:color w:val="000000"/>
          <w:sz w:val="24"/>
          <w:szCs w:val="24"/>
          <w:lang w:eastAsia="ro-RO"/>
        </w:rPr>
        <w:t>   </w:t>
      </w:r>
      <w:r w:rsidRPr="001258FB">
        <w:rPr>
          <w:rFonts w:ascii="Times New Roman" w:eastAsia="Times New Roman" w:hAnsi="Times New Roman" w:cs="Times New Roman"/>
          <w:b/>
          <w:bCs/>
          <w:color w:val="000080"/>
          <w:sz w:val="24"/>
          <w:szCs w:val="24"/>
          <w:lang w:eastAsia="ro-RO"/>
        </w:rPr>
        <w:t>4.</w:t>
      </w:r>
      <w:r w:rsidRPr="001258FB">
        <w:rPr>
          <w:rFonts w:ascii="Times New Roman" w:eastAsia="Times New Roman" w:hAnsi="Times New Roman" w:cs="Times New Roman"/>
          <w:b/>
          <w:color w:val="000000"/>
          <w:sz w:val="24"/>
          <w:szCs w:val="24"/>
          <w:lang w:eastAsia="ro-RO"/>
        </w:rPr>
        <w:t xml:space="preserve"> A publicat instituţia dumneavoastră seturi de date suplimentare din oficiu, faţă de cele minimale prevăzute de lege?  </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xml:space="preserve">    </w:t>
      </w:r>
      <w:r w:rsidRPr="001258FB">
        <w:rPr>
          <w:rFonts w:ascii="Times New Roman" w:eastAsia="Times New Roman" w:hAnsi="Times New Roman" w:cs="Times New Roman"/>
          <w:color w:val="000000"/>
          <w:sz w:val="24"/>
          <w:szCs w:val="24"/>
          <w:highlight w:val="red"/>
          <w:lang w:eastAsia="ro-RO"/>
        </w:rPr>
        <w:t>□</w:t>
      </w:r>
      <w:r w:rsidRPr="001258FB">
        <w:rPr>
          <w:rFonts w:ascii="Times New Roman" w:eastAsia="Times New Roman" w:hAnsi="Times New Roman" w:cs="Times New Roman"/>
          <w:color w:val="000000"/>
          <w:sz w:val="24"/>
          <w:szCs w:val="24"/>
          <w:lang w:eastAsia="ro-RO"/>
        </w:rPr>
        <w:t xml:space="preserve"> Da, acestea fiind: comunicate de presă, </w:t>
      </w:r>
      <w:r>
        <w:rPr>
          <w:rFonts w:ascii="Times New Roman" w:eastAsia="Times New Roman" w:hAnsi="Times New Roman" w:cs="Times New Roman"/>
          <w:color w:val="000000"/>
          <w:sz w:val="24"/>
          <w:szCs w:val="24"/>
          <w:lang w:eastAsia="ro-RO"/>
        </w:rPr>
        <w:t xml:space="preserve">materiale cu caracter informativ folositoare pentru pacienți, pentru cetățenii județului, </w:t>
      </w:r>
      <w:r w:rsidRPr="001258FB">
        <w:rPr>
          <w:rFonts w:ascii="Times New Roman" w:eastAsia="Times New Roman" w:hAnsi="Times New Roman" w:cs="Times New Roman"/>
          <w:color w:val="000000"/>
          <w:sz w:val="24"/>
          <w:szCs w:val="24"/>
          <w:lang w:eastAsia="ro-RO"/>
        </w:rPr>
        <w:t xml:space="preserve">documente de interes public, etc.  </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xml:space="preserve">    □ Nu  </w:t>
      </w:r>
    </w:p>
    <w:p w:rsidR="00367877" w:rsidRPr="001258FB" w:rsidRDefault="00367877" w:rsidP="00367877">
      <w:pPr>
        <w:spacing w:after="0" w:line="240" w:lineRule="auto"/>
        <w:jc w:val="both"/>
        <w:rPr>
          <w:rFonts w:ascii="Times New Roman" w:eastAsia="Times New Roman" w:hAnsi="Times New Roman" w:cs="Times New Roman"/>
          <w:b/>
          <w:color w:val="000000"/>
          <w:sz w:val="24"/>
          <w:szCs w:val="24"/>
          <w:lang w:eastAsia="ro-RO"/>
        </w:rPr>
      </w:pPr>
      <w:r w:rsidRPr="001258FB">
        <w:rPr>
          <w:rFonts w:ascii="Times New Roman" w:eastAsia="Times New Roman" w:hAnsi="Times New Roman" w:cs="Times New Roman"/>
          <w:b/>
          <w:color w:val="000000"/>
          <w:sz w:val="24"/>
          <w:szCs w:val="24"/>
          <w:lang w:eastAsia="ro-RO"/>
        </w:rPr>
        <w:t> </w:t>
      </w:r>
    </w:p>
    <w:p w:rsidR="00367877" w:rsidRPr="001258FB" w:rsidRDefault="00367877" w:rsidP="00367877">
      <w:pPr>
        <w:spacing w:after="0" w:line="240" w:lineRule="auto"/>
        <w:jc w:val="both"/>
        <w:rPr>
          <w:rFonts w:ascii="Times New Roman" w:eastAsia="Times New Roman" w:hAnsi="Times New Roman" w:cs="Times New Roman"/>
          <w:b/>
          <w:color w:val="000000"/>
          <w:sz w:val="24"/>
          <w:szCs w:val="24"/>
          <w:lang w:eastAsia="ro-RO"/>
        </w:rPr>
      </w:pPr>
      <w:r w:rsidRPr="001258FB">
        <w:rPr>
          <w:rFonts w:ascii="Times New Roman" w:eastAsia="Times New Roman" w:hAnsi="Times New Roman" w:cs="Times New Roman"/>
          <w:b/>
          <w:color w:val="000000"/>
          <w:sz w:val="24"/>
          <w:szCs w:val="24"/>
          <w:lang w:eastAsia="ro-RO"/>
        </w:rPr>
        <w:t>  </w:t>
      </w:r>
      <w:r w:rsidRPr="001258FB">
        <w:rPr>
          <w:rFonts w:ascii="Times New Roman" w:eastAsia="Times New Roman" w:hAnsi="Times New Roman" w:cs="Times New Roman"/>
          <w:b/>
          <w:bCs/>
          <w:color w:val="000080"/>
          <w:sz w:val="24"/>
          <w:szCs w:val="24"/>
          <w:lang w:eastAsia="ro-RO"/>
        </w:rPr>
        <w:t>5.</w:t>
      </w:r>
      <w:r w:rsidRPr="001258FB">
        <w:rPr>
          <w:rFonts w:ascii="Times New Roman" w:eastAsia="Times New Roman" w:hAnsi="Times New Roman" w:cs="Times New Roman"/>
          <w:b/>
          <w:color w:val="000000"/>
          <w:sz w:val="24"/>
          <w:szCs w:val="24"/>
          <w:lang w:eastAsia="ro-RO"/>
        </w:rPr>
        <w:t xml:space="preserve"> Sunt informaţiile publicate într-un format deschis?  </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xml:space="preserve">    </w:t>
      </w:r>
      <w:r w:rsidRPr="001258FB">
        <w:rPr>
          <w:rFonts w:ascii="Times New Roman" w:eastAsia="Times New Roman" w:hAnsi="Times New Roman" w:cs="Times New Roman"/>
          <w:color w:val="000000"/>
          <w:sz w:val="24"/>
          <w:szCs w:val="24"/>
          <w:highlight w:val="red"/>
          <w:lang w:eastAsia="ro-RO"/>
        </w:rPr>
        <w:t>□</w:t>
      </w:r>
      <w:r w:rsidRPr="001258FB">
        <w:rPr>
          <w:rFonts w:ascii="Times New Roman" w:eastAsia="Times New Roman" w:hAnsi="Times New Roman" w:cs="Times New Roman"/>
          <w:b/>
          <w:color w:val="000000"/>
          <w:sz w:val="24"/>
          <w:szCs w:val="24"/>
          <w:lang w:eastAsia="ro-RO"/>
        </w:rPr>
        <w:t xml:space="preserve"> Da</w:t>
      </w:r>
      <w:r w:rsidRPr="001258FB">
        <w:rPr>
          <w:rFonts w:ascii="Times New Roman" w:eastAsia="Times New Roman" w:hAnsi="Times New Roman" w:cs="Times New Roman"/>
          <w:color w:val="000000"/>
          <w:sz w:val="24"/>
          <w:szCs w:val="24"/>
          <w:lang w:eastAsia="ro-RO"/>
        </w:rPr>
        <w:t xml:space="preserve">  </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xml:space="preserve">    □ Nu  </w:t>
      </w:r>
    </w:p>
    <w:p w:rsidR="00367877" w:rsidRPr="001258FB" w:rsidRDefault="00367877" w:rsidP="00367877">
      <w:pPr>
        <w:spacing w:after="0" w:line="240" w:lineRule="auto"/>
        <w:jc w:val="both"/>
        <w:rPr>
          <w:rFonts w:ascii="Times New Roman" w:eastAsia="Times New Roman" w:hAnsi="Times New Roman" w:cs="Times New Roman"/>
          <w:b/>
          <w:color w:val="000000"/>
          <w:sz w:val="24"/>
          <w:szCs w:val="24"/>
          <w:lang w:eastAsia="ro-RO"/>
        </w:rPr>
      </w:pPr>
    </w:p>
    <w:p w:rsidR="00367877" w:rsidRDefault="00367877" w:rsidP="00367877">
      <w:pPr>
        <w:spacing w:after="0" w:line="240" w:lineRule="auto"/>
        <w:jc w:val="both"/>
        <w:rPr>
          <w:rFonts w:ascii="Times New Roman" w:eastAsia="Times New Roman" w:hAnsi="Times New Roman" w:cs="Times New Roman"/>
          <w:b/>
          <w:color w:val="000000"/>
          <w:sz w:val="24"/>
          <w:szCs w:val="24"/>
          <w:lang w:eastAsia="ro-RO"/>
        </w:rPr>
      </w:pPr>
      <w:r w:rsidRPr="001258FB">
        <w:rPr>
          <w:rFonts w:ascii="Times New Roman" w:eastAsia="Times New Roman" w:hAnsi="Times New Roman" w:cs="Times New Roman"/>
          <w:b/>
          <w:color w:val="000000"/>
          <w:sz w:val="24"/>
          <w:szCs w:val="24"/>
          <w:lang w:eastAsia="ro-RO"/>
        </w:rPr>
        <w:t>   </w:t>
      </w:r>
      <w:r w:rsidRPr="001258FB">
        <w:rPr>
          <w:rFonts w:ascii="Times New Roman" w:eastAsia="Times New Roman" w:hAnsi="Times New Roman" w:cs="Times New Roman"/>
          <w:b/>
          <w:bCs/>
          <w:color w:val="000080"/>
          <w:sz w:val="24"/>
          <w:szCs w:val="24"/>
          <w:lang w:eastAsia="ro-RO"/>
        </w:rPr>
        <w:t>6.</w:t>
      </w:r>
      <w:r w:rsidRPr="001258FB">
        <w:rPr>
          <w:rFonts w:ascii="Times New Roman" w:eastAsia="Times New Roman" w:hAnsi="Times New Roman" w:cs="Times New Roman"/>
          <w:b/>
          <w:color w:val="000000"/>
          <w:sz w:val="24"/>
          <w:szCs w:val="24"/>
          <w:lang w:eastAsia="ro-RO"/>
        </w:rPr>
        <w:t xml:space="preserve"> Care sunt măsurile interne pe care intenţionaţi </w:t>
      </w:r>
      <w:proofErr w:type="gramStart"/>
      <w:r w:rsidRPr="001258FB">
        <w:rPr>
          <w:rFonts w:ascii="Times New Roman" w:eastAsia="Times New Roman" w:hAnsi="Times New Roman" w:cs="Times New Roman"/>
          <w:b/>
          <w:color w:val="000000"/>
          <w:sz w:val="24"/>
          <w:szCs w:val="24"/>
          <w:lang w:eastAsia="ro-RO"/>
        </w:rPr>
        <w:t>să</w:t>
      </w:r>
      <w:proofErr w:type="gramEnd"/>
      <w:r w:rsidRPr="001258FB">
        <w:rPr>
          <w:rFonts w:ascii="Times New Roman" w:eastAsia="Times New Roman" w:hAnsi="Times New Roman" w:cs="Times New Roman"/>
          <w:b/>
          <w:color w:val="000000"/>
          <w:sz w:val="24"/>
          <w:szCs w:val="24"/>
          <w:lang w:eastAsia="ro-RO"/>
        </w:rPr>
        <w:t xml:space="preserve"> le aplicaţi pentru publicarea unui număr cât mai mare de seturi de date în format deschis? </w:t>
      </w:r>
    </w:p>
    <w:p w:rsidR="00367877" w:rsidRPr="001258FB" w:rsidRDefault="00367877" w:rsidP="00367877">
      <w:pPr>
        <w:spacing w:after="0" w:line="240" w:lineRule="auto"/>
        <w:jc w:val="both"/>
        <w:rPr>
          <w:rFonts w:ascii="Times New Roman" w:eastAsia="Times New Roman" w:hAnsi="Times New Roman" w:cs="Times New Roman"/>
          <w:b/>
          <w:color w:val="000000"/>
          <w:sz w:val="24"/>
          <w:szCs w:val="24"/>
          <w:lang w:eastAsia="ro-RO"/>
        </w:rPr>
      </w:pP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r w:rsidRPr="001258FB">
        <w:rPr>
          <w:rFonts w:ascii="Times New Roman" w:eastAsia="Times New Roman" w:hAnsi="Times New Roman" w:cs="Times New Roman"/>
          <w:color w:val="000000"/>
          <w:sz w:val="24"/>
          <w:szCs w:val="24"/>
          <w:lang w:eastAsia="ro-RO"/>
        </w:rPr>
        <w:t>-  Măsurile interne vizează colaborarea cu toate serviciile</w:t>
      </w:r>
      <w:r>
        <w:rPr>
          <w:rFonts w:ascii="Times New Roman" w:eastAsia="Times New Roman" w:hAnsi="Times New Roman" w:cs="Times New Roman"/>
          <w:color w:val="000000"/>
          <w:sz w:val="24"/>
          <w:szCs w:val="24"/>
          <w:lang w:eastAsia="ro-RO"/>
        </w:rPr>
        <w:t>/medicii/cadre medicale</w:t>
      </w:r>
      <w:r w:rsidRPr="001258FB">
        <w:rPr>
          <w:rFonts w:ascii="Times New Roman" w:eastAsia="Times New Roman" w:hAnsi="Times New Roman" w:cs="Times New Roman"/>
          <w:color w:val="000000"/>
          <w:sz w:val="24"/>
          <w:szCs w:val="24"/>
          <w:lang w:eastAsia="ro-RO"/>
        </w:rPr>
        <w:t xml:space="preserve"> în vederea publicării unui număr cât mai mare de informații utile destinate cetățenilor.</w:t>
      </w:r>
    </w:p>
    <w:p w:rsidR="00367877" w:rsidRPr="001258FB" w:rsidRDefault="00367877" w:rsidP="00367877">
      <w:pPr>
        <w:spacing w:after="0" w:line="240" w:lineRule="auto"/>
        <w:jc w:val="both"/>
        <w:rPr>
          <w:rFonts w:ascii="Times New Roman" w:eastAsia="Times New Roman" w:hAnsi="Times New Roman" w:cs="Times New Roman"/>
          <w:color w:val="000000"/>
          <w:sz w:val="24"/>
          <w:szCs w:val="24"/>
          <w:lang w:eastAsia="ro-RO"/>
        </w:rPr>
      </w:pPr>
    </w:p>
    <w:p w:rsidR="00367877" w:rsidRPr="001258FB" w:rsidRDefault="00367877" w:rsidP="00367877">
      <w:pPr>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 xml:space="preserve">  </w:t>
      </w:r>
      <w:r w:rsidRPr="001258FB">
        <w:rPr>
          <w:rFonts w:ascii="Times New Roman" w:hAnsi="Times New Roman" w:cs="Times New Roman"/>
          <w:sz w:val="24"/>
          <w:szCs w:val="24"/>
        </w:rPr>
        <w:tab/>
      </w:r>
      <w:r w:rsidRPr="001258FB">
        <w:rPr>
          <w:rFonts w:ascii="Times New Roman" w:hAnsi="Times New Roman" w:cs="Times New Roman"/>
          <w:sz w:val="24"/>
          <w:szCs w:val="24"/>
        </w:rPr>
        <w:tab/>
        <w:t xml:space="preserve"> B. Informaţii furnizate la cerere</w:t>
      </w:r>
    </w:p>
    <w:tbl>
      <w:tblPr>
        <w:tblW w:w="9489"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1"/>
        <w:gridCol w:w="1684"/>
        <w:gridCol w:w="1954"/>
        <w:gridCol w:w="10"/>
        <w:gridCol w:w="1233"/>
        <w:gridCol w:w="1405"/>
        <w:gridCol w:w="1352"/>
      </w:tblGrid>
      <w:tr w:rsidR="00367877" w:rsidRPr="001258FB" w:rsidTr="00E122D0">
        <w:trPr>
          <w:trHeight w:val="285"/>
        </w:trPr>
        <w:tc>
          <w:tcPr>
            <w:tcW w:w="1851" w:type="dxa"/>
            <w:vMerge w:val="restart"/>
          </w:tcPr>
          <w:p w:rsidR="00367877" w:rsidRPr="00ED12FF" w:rsidRDefault="00367877" w:rsidP="00E122D0">
            <w:pPr>
              <w:autoSpaceDE w:val="0"/>
              <w:autoSpaceDN w:val="0"/>
              <w:adjustRightInd w:val="0"/>
              <w:spacing w:after="0" w:line="240" w:lineRule="auto"/>
              <w:jc w:val="both"/>
              <w:rPr>
                <w:rFonts w:ascii="Times New Roman" w:hAnsi="Times New Roman"/>
                <w:b/>
                <w:sz w:val="24"/>
                <w:szCs w:val="24"/>
              </w:rPr>
            </w:pPr>
            <w:r w:rsidRPr="00ED12FF">
              <w:rPr>
                <w:rFonts w:ascii="Times New Roman" w:hAnsi="Times New Roman"/>
                <w:b/>
                <w:sz w:val="24"/>
                <w:szCs w:val="24"/>
              </w:rPr>
              <w:t>Numărul total de solicitări scrise și verbale de informații de interes public</w:t>
            </w:r>
          </w:p>
        </w:tc>
        <w:tc>
          <w:tcPr>
            <w:tcW w:w="3648" w:type="dxa"/>
            <w:gridSpan w:val="3"/>
            <w:shd w:val="clear" w:color="auto" w:fill="auto"/>
          </w:tcPr>
          <w:p w:rsidR="00367877" w:rsidRPr="001258FB" w:rsidRDefault="00367877" w:rsidP="00E122D0">
            <w:pPr>
              <w:jc w:val="both"/>
              <w:rPr>
                <w:rFonts w:ascii="Times New Roman" w:hAnsi="Times New Roman" w:cs="Times New Roman"/>
                <w:b/>
                <w:sz w:val="24"/>
                <w:szCs w:val="24"/>
              </w:rPr>
            </w:pPr>
            <w:r w:rsidRPr="001258FB">
              <w:rPr>
                <w:rFonts w:ascii="Times New Roman" w:hAnsi="Times New Roman" w:cs="Times New Roman"/>
                <w:b/>
                <w:sz w:val="24"/>
                <w:szCs w:val="24"/>
              </w:rPr>
              <w:t>În funcție de solicitant</w:t>
            </w:r>
          </w:p>
        </w:tc>
        <w:tc>
          <w:tcPr>
            <w:tcW w:w="3990" w:type="dxa"/>
            <w:gridSpan w:val="3"/>
            <w:shd w:val="clear" w:color="auto" w:fill="auto"/>
          </w:tcPr>
          <w:p w:rsidR="00367877" w:rsidRPr="001258FB" w:rsidRDefault="00367877" w:rsidP="00E122D0">
            <w:pPr>
              <w:jc w:val="both"/>
              <w:rPr>
                <w:rFonts w:ascii="Times New Roman" w:hAnsi="Times New Roman" w:cs="Times New Roman"/>
                <w:b/>
                <w:sz w:val="24"/>
                <w:szCs w:val="24"/>
              </w:rPr>
            </w:pPr>
            <w:r w:rsidRPr="001258FB">
              <w:rPr>
                <w:rFonts w:ascii="Times New Roman" w:hAnsi="Times New Roman" w:cs="Times New Roman"/>
                <w:b/>
                <w:sz w:val="24"/>
                <w:szCs w:val="24"/>
              </w:rPr>
              <w:t>După modalitatea de adresare</w:t>
            </w:r>
          </w:p>
        </w:tc>
      </w:tr>
      <w:tr w:rsidR="00367877" w:rsidRPr="001258FB" w:rsidTr="00E122D0">
        <w:trPr>
          <w:trHeight w:val="571"/>
        </w:trPr>
        <w:tc>
          <w:tcPr>
            <w:tcW w:w="1851" w:type="dxa"/>
            <w:vMerge/>
          </w:tcPr>
          <w:p w:rsidR="00367877" w:rsidRPr="001258FB" w:rsidRDefault="00367877" w:rsidP="00E122D0">
            <w:pPr>
              <w:pStyle w:val="ListParagraph"/>
              <w:numPr>
                <w:ilvl w:val="0"/>
                <w:numId w:val="1"/>
              </w:numPr>
              <w:autoSpaceDE w:val="0"/>
              <w:autoSpaceDN w:val="0"/>
              <w:adjustRightInd w:val="0"/>
              <w:spacing w:after="0" w:line="240" w:lineRule="auto"/>
              <w:ind w:left="309" w:hanging="25"/>
              <w:jc w:val="both"/>
              <w:rPr>
                <w:rFonts w:ascii="Times New Roman" w:hAnsi="Times New Roman"/>
                <w:b/>
                <w:sz w:val="24"/>
                <w:szCs w:val="24"/>
              </w:rPr>
            </w:pPr>
          </w:p>
        </w:tc>
        <w:tc>
          <w:tcPr>
            <w:tcW w:w="1684" w:type="dxa"/>
            <w:shd w:val="clear" w:color="auto" w:fill="auto"/>
          </w:tcPr>
          <w:p w:rsidR="00367877" w:rsidRPr="001258FB" w:rsidRDefault="00367877" w:rsidP="00E122D0">
            <w:pPr>
              <w:jc w:val="both"/>
              <w:rPr>
                <w:rFonts w:ascii="Times New Roman" w:hAnsi="Times New Roman" w:cs="Times New Roman"/>
                <w:b/>
                <w:sz w:val="24"/>
                <w:szCs w:val="24"/>
              </w:rPr>
            </w:pPr>
            <w:r w:rsidRPr="001258FB">
              <w:rPr>
                <w:rFonts w:ascii="Times New Roman" w:hAnsi="Times New Roman" w:cs="Times New Roman"/>
                <w:b/>
                <w:sz w:val="24"/>
                <w:szCs w:val="24"/>
              </w:rPr>
              <w:t>de la persoane fizice</w:t>
            </w:r>
          </w:p>
        </w:tc>
        <w:tc>
          <w:tcPr>
            <w:tcW w:w="1964" w:type="dxa"/>
            <w:gridSpan w:val="2"/>
            <w:shd w:val="clear" w:color="auto" w:fill="auto"/>
          </w:tcPr>
          <w:p w:rsidR="00367877" w:rsidRPr="001258FB" w:rsidRDefault="00367877" w:rsidP="00E122D0">
            <w:pPr>
              <w:jc w:val="both"/>
              <w:rPr>
                <w:rFonts w:ascii="Times New Roman" w:hAnsi="Times New Roman" w:cs="Times New Roman"/>
                <w:b/>
                <w:sz w:val="24"/>
                <w:szCs w:val="24"/>
              </w:rPr>
            </w:pPr>
            <w:r w:rsidRPr="001258FB">
              <w:rPr>
                <w:rFonts w:ascii="Times New Roman" w:hAnsi="Times New Roman" w:cs="Times New Roman"/>
                <w:b/>
                <w:sz w:val="24"/>
                <w:szCs w:val="24"/>
              </w:rPr>
              <w:t>de la persoane juridice</w:t>
            </w:r>
          </w:p>
        </w:tc>
        <w:tc>
          <w:tcPr>
            <w:tcW w:w="1233" w:type="dxa"/>
            <w:shd w:val="clear" w:color="auto" w:fill="auto"/>
          </w:tcPr>
          <w:p w:rsidR="00367877" w:rsidRPr="001258FB" w:rsidRDefault="00367877" w:rsidP="00E122D0">
            <w:pPr>
              <w:jc w:val="both"/>
              <w:rPr>
                <w:rFonts w:ascii="Times New Roman" w:hAnsi="Times New Roman" w:cs="Times New Roman"/>
                <w:b/>
                <w:sz w:val="24"/>
                <w:szCs w:val="24"/>
              </w:rPr>
            </w:pPr>
            <w:r w:rsidRPr="001258FB">
              <w:rPr>
                <w:rFonts w:ascii="Times New Roman" w:hAnsi="Times New Roman" w:cs="Times New Roman"/>
                <w:b/>
                <w:sz w:val="24"/>
                <w:szCs w:val="24"/>
              </w:rPr>
              <w:t>pe suport de hârtie</w:t>
            </w:r>
          </w:p>
        </w:tc>
        <w:tc>
          <w:tcPr>
            <w:tcW w:w="1405" w:type="dxa"/>
            <w:shd w:val="clear" w:color="auto" w:fill="auto"/>
          </w:tcPr>
          <w:p w:rsidR="00367877" w:rsidRPr="001258FB" w:rsidRDefault="00367877" w:rsidP="00E122D0">
            <w:pPr>
              <w:jc w:val="both"/>
              <w:rPr>
                <w:rFonts w:ascii="Times New Roman" w:hAnsi="Times New Roman" w:cs="Times New Roman"/>
                <w:b/>
                <w:sz w:val="24"/>
                <w:szCs w:val="24"/>
              </w:rPr>
            </w:pPr>
            <w:r w:rsidRPr="001258FB">
              <w:rPr>
                <w:rFonts w:ascii="Times New Roman" w:hAnsi="Times New Roman" w:cs="Times New Roman"/>
                <w:b/>
                <w:sz w:val="24"/>
                <w:szCs w:val="24"/>
              </w:rPr>
              <w:t>pe suport electronic</w:t>
            </w:r>
          </w:p>
        </w:tc>
        <w:tc>
          <w:tcPr>
            <w:tcW w:w="1352" w:type="dxa"/>
            <w:shd w:val="clear" w:color="auto" w:fill="auto"/>
          </w:tcPr>
          <w:p w:rsidR="00367877" w:rsidRPr="001258FB" w:rsidRDefault="00367877" w:rsidP="00E122D0">
            <w:pPr>
              <w:jc w:val="both"/>
              <w:rPr>
                <w:rFonts w:ascii="Times New Roman" w:hAnsi="Times New Roman" w:cs="Times New Roman"/>
                <w:b/>
                <w:sz w:val="24"/>
                <w:szCs w:val="24"/>
              </w:rPr>
            </w:pPr>
            <w:r w:rsidRPr="001258FB">
              <w:rPr>
                <w:rFonts w:ascii="Times New Roman" w:hAnsi="Times New Roman" w:cs="Times New Roman"/>
                <w:b/>
                <w:sz w:val="24"/>
                <w:szCs w:val="24"/>
              </w:rPr>
              <w:t>Verbal</w:t>
            </w:r>
          </w:p>
          <w:p w:rsidR="00367877" w:rsidRPr="001258FB" w:rsidRDefault="00367877" w:rsidP="00E122D0">
            <w:pPr>
              <w:jc w:val="both"/>
              <w:rPr>
                <w:rFonts w:ascii="Times New Roman" w:hAnsi="Times New Roman" w:cs="Times New Roman"/>
                <w:b/>
                <w:sz w:val="24"/>
                <w:szCs w:val="24"/>
              </w:rPr>
            </w:pPr>
          </w:p>
        </w:tc>
      </w:tr>
      <w:tr w:rsidR="00367877" w:rsidRPr="001258FB" w:rsidTr="00E122D0">
        <w:trPr>
          <w:trHeight w:val="312"/>
        </w:trPr>
        <w:tc>
          <w:tcPr>
            <w:tcW w:w="1851" w:type="dxa"/>
          </w:tcPr>
          <w:p w:rsidR="00367877" w:rsidRPr="001258FB" w:rsidRDefault="00367877" w:rsidP="00E122D0">
            <w:pPr>
              <w:autoSpaceDE w:val="0"/>
              <w:autoSpaceDN w:val="0"/>
              <w:adjustRightInd w:val="0"/>
              <w:spacing w:after="0" w:line="240" w:lineRule="auto"/>
              <w:ind w:left="-9"/>
              <w:jc w:val="both"/>
              <w:rPr>
                <w:rFonts w:ascii="Times New Roman" w:hAnsi="Times New Roman" w:cs="Times New Roman"/>
                <w:sz w:val="24"/>
                <w:szCs w:val="24"/>
              </w:rPr>
            </w:pPr>
            <w:r w:rsidRPr="001258FB">
              <w:rPr>
                <w:rFonts w:ascii="Times New Roman" w:hAnsi="Times New Roman" w:cs="Times New Roman"/>
                <w:b/>
                <w:sz w:val="24"/>
                <w:szCs w:val="24"/>
              </w:rPr>
              <w:t xml:space="preserve"> </w:t>
            </w:r>
            <w:r>
              <w:rPr>
                <w:rFonts w:ascii="Times New Roman" w:hAnsi="Times New Roman" w:cs="Times New Roman"/>
                <w:b/>
                <w:sz w:val="24"/>
                <w:szCs w:val="24"/>
              </w:rPr>
              <w:t>7</w:t>
            </w:r>
            <w:r w:rsidRPr="001258FB">
              <w:rPr>
                <w:rFonts w:ascii="Times New Roman" w:hAnsi="Times New Roman" w:cs="Times New Roman"/>
                <w:sz w:val="24"/>
                <w:szCs w:val="24"/>
              </w:rPr>
              <w:t xml:space="preserve"> solicitări</w:t>
            </w:r>
            <w:r w:rsidRPr="001258FB">
              <w:rPr>
                <w:rFonts w:ascii="Times New Roman" w:hAnsi="Times New Roman" w:cs="Times New Roman"/>
                <w:b/>
                <w:sz w:val="24"/>
                <w:szCs w:val="24"/>
              </w:rPr>
              <w:t xml:space="preserve"> </w:t>
            </w:r>
            <w:r w:rsidRPr="001258FB">
              <w:rPr>
                <w:rFonts w:ascii="Times New Roman" w:hAnsi="Times New Roman" w:cs="Times New Roman"/>
                <w:sz w:val="24"/>
                <w:szCs w:val="24"/>
              </w:rPr>
              <w:t>formulate în scris</w:t>
            </w:r>
          </w:p>
          <w:p w:rsidR="00367877" w:rsidRPr="001258FB" w:rsidRDefault="00367877" w:rsidP="00E122D0">
            <w:pPr>
              <w:autoSpaceDE w:val="0"/>
              <w:autoSpaceDN w:val="0"/>
              <w:adjustRightInd w:val="0"/>
              <w:spacing w:after="0" w:line="240" w:lineRule="auto"/>
              <w:ind w:left="-9"/>
              <w:jc w:val="both"/>
              <w:rPr>
                <w:rFonts w:ascii="Times New Roman" w:hAnsi="Times New Roman" w:cs="Times New Roman"/>
                <w:sz w:val="24"/>
                <w:szCs w:val="24"/>
              </w:rPr>
            </w:pPr>
            <w:r>
              <w:rPr>
                <w:rFonts w:ascii="Times New Roman" w:hAnsi="Times New Roman" w:cs="Times New Roman"/>
                <w:b/>
                <w:sz w:val="24"/>
                <w:szCs w:val="24"/>
              </w:rPr>
              <w:t>60</w:t>
            </w:r>
            <w:r w:rsidRPr="001258FB">
              <w:rPr>
                <w:rFonts w:ascii="Times New Roman" w:hAnsi="Times New Roman" w:cs="Times New Roman"/>
                <w:b/>
                <w:sz w:val="24"/>
                <w:szCs w:val="24"/>
              </w:rPr>
              <w:t xml:space="preserve"> </w:t>
            </w:r>
            <w:r w:rsidRPr="001258FB">
              <w:rPr>
                <w:rFonts w:ascii="Times New Roman" w:hAnsi="Times New Roman" w:cs="Times New Roman"/>
                <w:sz w:val="24"/>
                <w:szCs w:val="24"/>
              </w:rPr>
              <w:t xml:space="preserve">– solicitări verbale </w:t>
            </w:r>
          </w:p>
        </w:tc>
        <w:tc>
          <w:tcPr>
            <w:tcW w:w="1684" w:type="dxa"/>
            <w:shd w:val="clear" w:color="auto" w:fill="auto"/>
          </w:tcPr>
          <w:p w:rsidR="00367877" w:rsidRPr="001258FB" w:rsidRDefault="00367877" w:rsidP="00E122D0">
            <w:pPr>
              <w:jc w:val="both"/>
              <w:rPr>
                <w:rFonts w:ascii="Times New Roman" w:hAnsi="Times New Roman" w:cs="Times New Roman"/>
                <w:sz w:val="24"/>
                <w:szCs w:val="24"/>
              </w:rPr>
            </w:pPr>
            <w:r w:rsidRPr="001258FB">
              <w:rPr>
                <w:rFonts w:ascii="Times New Roman" w:hAnsi="Times New Roman" w:cs="Times New Roman"/>
                <w:b/>
                <w:sz w:val="24"/>
                <w:szCs w:val="24"/>
              </w:rPr>
              <w:t xml:space="preserve"> </w:t>
            </w:r>
            <w:r>
              <w:rPr>
                <w:rFonts w:ascii="Times New Roman" w:hAnsi="Times New Roman" w:cs="Times New Roman"/>
                <w:b/>
                <w:sz w:val="24"/>
                <w:szCs w:val="24"/>
              </w:rPr>
              <w:t>7</w:t>
            </w:r>
            <w:r w:rsidRPr="001258FB">
              <w:rPr>
                <w:rFonts w:ascii="Times New Roman" w:hAnsi="Times New Roman" w:cs="Times New Roman"/>
                <w:b/>
                <w:sz w:val="24"/>
                <w:szCs w:val="24"/>
              </w:rPr>
              <w:t xml:space="preserve">– </w:t>
            </w:r>
            <w:r w:rsidRPr="001258FB">
              <w:rPr>
                <w:rFonts w:ascii="Times New Roman" w:hAnsi="Times New Roman" w:cs="Times New Roman"/>
                <w:sz w:val="24"/>
                <w:szCs w:val="24"/>
              </w:rPr>
              <w:t>solicitări scrise</w:t>
            </w:r>
          </w:p>
          <w:p w:rsidR="00367877" w:rsidRPr="001258FB" w:rsidRDefault="00367877" w:rsidP="00E122D0">
            <w:pPr>
              <w:jc w:val="both"/>
              <w:rPr>
                <w:rFonts w:ascii="Times New Roman" w:hAnsi="Times New Roman" w:cs="Times New Roman"/>
                <w:b/>
                <w:sz w:val="24"/>
                <w:szCs w:val="24"/>
              </w:rPr>
            </w:pPr>
            <w:r w:rsidRPr="001258FB">
              <w:rPr>
                <w:rFonts w:ascii="Times New Roman" w:hAnsi="Times New Roman" w:cs="Times New Roman"/>
                <w:sz w:val="24"/>
                <w:szCs w:val="24"/>
              </w:rPr>
              <w:t xml:space="preserve"> 0 verbale </w:t>
            </w:r>
          </w:p>
        </w:tc>
        <w:tc>
          <w:tcPr>
            <w:tcW w:w="1954" w:type="dxa"/>
            <w:shd w:val="clear" w:color="auto" w:fill="auto"/>
          </w:tcPr>
          <w:p w:rsidR="00367877" w:rsidRPr="001258FB" w:rsidRDefault="00367877" w:rsidP="00E122D0">
            <w:pPr>
              <w:jc w:val="both"/>
              <w:rPr>
                <w:rFonts w:ascii="Times New Roman" w:hAnsi="Times New Roman" w:cs="Times New Roman"/>
                <w:b/>
                <w:sz w:val="24"/>
                <w:szCs w:val="24"/>
              </w:rPr>
            </w:pPr>
          </w:p>
          <w:p w:rsidR="00367877" w:rsidRPr="001258FB" w:rsidRDefault="00367877" w:rsidP="00E122D0">
            <w:pPr>
              <w:jc w:val="both"/>
              <w:rPr>
                <w:rFonts w:ascii="Times New Roman" w:hAnsi="Times New Roman" w:cs="Times New Roman"/>
                <w:b/>
                <w:sz w:val="24"/>
                <w:szCs w:val="24"/>
              </w:rPr>
            </w:pPr>
            <w:r>
              <w:rPr>
                <w:rFonts w:ascii="Times New Roman" w:hAnsi="Times New Roman" w:cs="Times New Roman"/>
                <w:b/>
                <w:sz w:val="24"/>
                <w:szCs w:val="24"/>
              </w:rPr>
              <w:t>0</w:t>
            </w:r>
          </w:p>
          <w:p w:rsidR="00367877" w:rsidRPr="001258FB" w:rsidRDefault="00367877" w:rsidP="00E122D0">
            <w:pPr>
              <w:jc w:val="both"/>
              <w:rPr>
                <w:rFonts w:ascii="Times New Roman" w:hAnsi="Times New Roman" w:cs="Times New Roman"/>
                <w:b/>
                <w:sz w:val="24"/>
                <w:szCs w:val="24"/>
              </w:rPr>
            </w:pPr>
          </w:p>
        </w:tc>
        <w:tc>
          <w:tcPr>
            <w:tcW w:w="1243" w:type="dxa"/>
            <w:gridSpan w:val="2"/>
            <w:shd w:val="clear" w:color="auto" w:fill="auto"/>
          </w:tcPr>
          <w:p w:rsidR="00367877" w:rsidRPr="001258FB" w:rsidRDefault="00367877" w:rsidP="00E122D0">
            <w:pPr>
              <w:jc w:val="both"/>
              <w:rPr>
                <w:rFonts w:ascii="Times New Roman" w:hAnsi="Times New Roman" w:cs="Times New Roman"/>
                <w:b/>
                <w:sz w:val="24"/>
                <w:szCs w:val="24"/>
              </w:rPr>
            </w:pPr>
          </w:p>
          <w:p w:rsidR="00367877" w:rsidRPr="001258FB" w:rsidRDefault="00367877" w:rsidP="00E122D0">
            <w:pPr>
              <w:jc w:val="both"/>
              <w:rPr>
                <w:rFonts w:ascii="Times New Roman" w:hAnsi="Times New Roman" w:cs="Times New Roman"/>
                <w:b/>
                <w:sz w:val="24"/>
                <w:szCs w:val="24"/>
              </w:rPr>
            </w:pPr>
            <w:r>
              <w:rPr>
                <w:rFonts w:ascii="Times New Roman" w:hAnsi="Times New Roman" w:cs="Times New Roman"/>
                <w:b/>
                <w:sz w:val="24"/>
                <w:szCs w:val="24"/>
              </w:rPr>
              <w:t>0</w:t>
            </w:r>
          </w:p>
        </w:tc>
        <w:tc>
          <w:tcPr>
            <w:tcW w:w="1405" w:type="dxa"/>
            <w:shd w:val="clear" w:color="auto" w:fill="auto"/>
          </w:tcPr>
          <w:p w:rsidR="00367877" w:rsidRPr="001258FB" w:rsidRDefault="00367877" w:rsidP="00E122D0">
            <w:pPr>
              <w:jc w:val="both"/>
              <w:rPr>
                <w:rFonts w:ascii="Times New Roman" w:hAnsi="Times New Roman" w:cs="Times New Roman"/>
                <w:b/>
                <w:sz w:val="24"/>
                <w:szCs w:val="24"/>
              </w:rPr>
            </w:pPr>
          </w:p>
          <w:p w:rsidR="00367877" w:rsidRPr="001258FB" w:rsidRDefault="00367877" w:rsidP="00E122D0">
            <w:pPr>
              <w:jc w:val="both"/>
              <w:rPr>
                <w:rFonts w:ascii="Times New Roman" w:hAnsi="Times New Roman" w:cs="Times New Roman"/>
                <w:b/>
                <w:sz w:val="24"/>
                <w:szCs w:val="24"/>
              </w:rPr>
            </w:pPr>
            <w:r>
              <w:rPr>
                <w:rFonts w:ascii="Times New Roman" w:hAnsi="Times New Roman" w:cs="Times New Roman"/>
                <w:b/>
                <w:sz w:val="24"/>
                <w:szCs w:val="24"/>
              </w:rPr>
              <w:t>7</w:t>
            </w:r>
          </w:p>
        </w:tc>
        <w:tc>
          <w:tcPr>
            <w:tcW w:w="1352" w:type="dxa"/>
            <w:shd w:val="clear" w:color="auto" w:fill="auto"/>
          </w:tcPr>
          <w:p w:rsidR="00367877" w:rsidRPr="001258FB" w:rsidRDefault="00367877" w:rsidP="00E122D0">
            <w:pPr>
              <w:jc w:val="both"/>
              <w:rPr>
                <w:rFonts w:ascii="Times New Roman" w:hAnsi="Times New Roman" w:cs="Times New Roman"/>
                <w:b/>
                <w:sz w:val="24"/>
                <w:szCs w:val="24"/>
              </w:rPr>
            </w:pPr>
          </w:p>
          <w:p w:rsidR="00367877" w:rsidRPr="001258FB" w:rsidRDefault="00367877" w:rsidP="00E122D0">
            <w:pPr>
              <w:jc w:val="both"/>
              <w:rPr>
                <w:rFonts w:ascii="Times New Roman" w:hAnsi="Times New Roman" w:cs="Times New Roman"/>
                <w:b/>
                <w:sz w:val="24"/>
                <w:szCs w:val="24"/>
              </w:rPr>
            </w:pPr>
            <w:r>
              <w:rPr>
                <w:rFonts w:ascii="Times New Roman" w:hAnsi="Times New Roman" w:cs="Times New Roman"/>
                <w:b/>
                <w:sz w:val="24"/>
                <w:szCs w:val="24"/>
              </w:rPr>
              <w:t>6</w:t>
            </w:r>
            <w:r w:rsidRPr="001258FB">
              <w:rPr>
                <w:rFonts w:ascii="Times New Roman" w:hAnsi="Times New Roman" w:cs="Times New Roman"/>
                <w:b/>
                <w:sz w:val="24"/>
                <w:szCs w:val="24"/>
              </w:rPr>
              <w:t>0</w:t>
            </w:r>
          </w:p>
        </w:tc>
      </w:tr>
    </w:tbl>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rPr>
      </w:pPr>
    </w:p>
    <w:tbl>
      <w:tblPr>
        <w:tblW w:w="9489"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gridCol w:w="1443"/>
      </w:tblGrid>
      <w:tr w:rsidR="00367877" w:rsidRPr="001258FB" w:rsidTr="00E122D0">
        <w:trPr>
          <w:trHeight w:val="231"/>
        </w:trPr>
        <w:tc>
          <w:tcPr>
            <w:tcW w:w="9489" w:type="dxa"/>
            <w:gridSpan w:val="2"/>
          </w:tcPr>
          <w:p w:rsidR="00367877" w:rsidRPr="001258FB" w:rsidRDefault="00367877" w:rsidP="00E122D0">
            <w:pPr>
              <w:autoSpaceDE w:val="0"/>
              <w:autoSpaceDN w:val="0"/>
              <w:adjustRightInd w:val="0"/>
              <w:spacing w:after="0" w:line="240" w:lineRule="auto"/>
              <w:ind w:left="-9"/>
              <w:jc w:val="both"/>
              <w:rPr>
                <w:rFonts w:ascii="Times New Roman" w:hAnsi="Times New Roman" w:cs="Times New Roman"/>
                <w:sz w:val="24"/>
                <w:szCs w:val="24"/>
              </w:rPr>
            </w:pPr>
            <w:r w:rsidRPr="001258FB">
              <w:rPr>
                <w:rFonts w:ascii="Times New Roman" w:hAnsi="Times New Roman" w:cs="Times New Roman"/>
                <w:sz w:val="24"/>
                <w:szCs w:val="24"/>
              </w:rPr>
              <w:t>Departajare pe domenii de interes:</w:t>
            </w:r>
          </w:p>
        </w:tc>
      </w:tr>
      <w:tr w:rsidR="00367877" w:rsidRPr="001258FB" w:rsidTr="00E122D0">
        <w:trPr>
          <w:trHeight w:val="272"/>
        </w:trPr>
        <w:tc>
          <w:tcPr>
            <w:tcW w:w="8046" w:type="dxa"/>
          </w:tcPr>
          <w:p w:rsidR="00367877" w:rsidRPr="001258FB" w:rsidRDefault="00367877" w:rsidP="00E122D0">
            <w:pPr>
              <w:autoSpaceDE w:val="0"/>
              <w:autoSpaceDN w:val="0"/>
              <w:adjustRightInd w:val="0"/>
              <w:spacing w:after="0" w:line="240" w:lineRule="auto"/>
              <w:ind w:left="-9"/>
              <w:jc w:val="both"/>
              <w:rPr>
                <w:rFonts w:ascii="Times New Roman" w:hAnsi="Times New Roman" w:cs="Times New Roman"/>
                <w:sz w:val="24"/>
                <w:szCs w:val="24"/>
              </w:rPr>
            </w:pPr>
            <w:r w:rsidRPr="001258FB">
              <w:rPr>
                <w:rFonts w:ascii="Times New Roman" w:hAnsi="Times New Roman" w:cs="Times New Roman"/>
                <w:sz w:val="24"/>
                <w:szCs w:val="24"/>
              </w:rPr>
              <w:lastRenderedPageBreak/>
              <w:t>a) Utilizarea banilor publici (contracte, investiţii, cheltuieli etc.)</w:t>
            </w:r>
          </w:p>
        </w:tc>
        <w:tc>
          <w:tcPr>
            <w:tcW w:w="1443" w:type="dxa"/>
          </w:tcPr>
          <w:p w:rsidR="00367877" w:rsidRPr="001258FB" w:rsidRDefault="00367877" w:rsidP="00E122D0">
            <w:pPr>
              <w:autoSpaceDE w:val="0"/>
              <w:autoSpaceDN w:val="0"/>
              <w:adjustRightInd w:val="0"/>
              <w:spacing w:after="0" w:line="240" w:lineRule="auto"/>
              <w:ind w:left="-9"/>
              <w:jc w:val="both"/>
              <w:rPr>
                <w:rFonts w:ascii="Times New Roman" w:hAnsi="Times New Roman" w:cs="Times New Roman"/>
                <w:b/>
                <w:sz w:val="24"/>
                <w:szCs w:val="24"/>
              </w:rPr>
            </w:pPr>
            <w:r>
              <w:rPr>
                <w:rFonts w:ascii="Times New Roman" w:hAnsi="Times New Roman" w:cs="Times New Roman"/>
                <w:b/>
                <w:sz w:val="24"/>
                <w:szCs w:val="24"/>
              </w:rPr>
              <w:t>0</w:t>
            </w:r>
          </w:p>
        </w:tc>
      </w:tr>
      <w:tr w:rsidR="00367877" w:rsidRPr="001258FB" w:rsidTr="00E122D0">
        <w:trPr>
          <w:trHeight w:val="312"/>
        </w:trPr>
        <w:tc>
          <w:tcPr>
            <w:tcW w:w="8046" w:type="dxa"/>
          </w:tcPr>
          <w:p w:rsidR="00367877" w:rsidRPr="001258FB" w:rsidRDefault="00367877" w:rsidP="00E122D0">
            <w:pPr>
              <w:autoSpaceDE w:val="0"/>
              <w:autoSpaceDN w:val="0"/>
              <w:adjustRightInd w:val="0"/>
              <w:spacing w:after="0" w:line="240" w:lineRule="auto"/>
              <w:ind w:left="-9"/>
              <w:jc w:val="both"/>
              <w:rPr>
                <w:rFonts w:ascii="Times New Roman" w:hAnsi="Times New Roman" w:cs="Times New Roman"/>
                <w:sz w:val="24"/>
                <w:szCs w:val="24"/>
              </w:rPr>
            </w:pPr>
            <w:r w:rsidRPr="001258FB">
              <w:rPr>
                <w:rFonts w:ascii="Times New Roman" w:hAnsi="Times New Roman" w:cs="Times New Roman"/>
                <w:sz w:val="24"/>
                <w:szCs w:val="24"/>
              </w:rPr>
              <w:t>b) Modul de îndeplinire a atribuţiilor instituţiei publice</w:t>
            </w:r>
          </w:p>
        </w:tc>
        <w:tc>
          <w:tcPr>
            <w:tcW w:w="1443" w:type="dxa"/>
          </w:tcPr>
          <w:p w:rsidR="00367877" w:rsidRPr="001258FB" w:rsidRDefault="00367877" w:rsidP="00E122D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67</w:t>
            </w:r>
          </w:p>
        </w:tc>
      </w:tr>
      <w:tr w:rsidR="00367877" w:rsidRPr="001258FB" w:rsidTr="00E122D0">
        <w:trPr>
          <w:trHeight w:val="258"/>
        </w:trPr>
        <w:tc>
          <w:tcPr>
            <w:tcW w:w="8046" w:type="dxa"/>
          </w:tcPr>
          <w:p w:rsidR="00367877" w:rsidRPr="001258FB" w:rsidRDefault="00367877" w:rsidP="00E122D0">
            <w:pPr>
              <w:autoSpaceDE w:val="0"/>
              <w:autoSpaceDN w:val="0"/>
              <w:adjustRightInd w:val="0"/>
              <w:spacing w:after="0" w:line="240" w:lineRule="auto"/>
              <w:ind w:left="-9"/>
              <w:jc w:val="both"/>
              <w:rPr>
                <w:rFonts w:ascii="Times New Roman" w:hAnsi="Times New Roman" w:cs="Times New Roman"/>
                <w:sz w:val="24"/>
                <w:szCs w:val="24"/>
              </w:rPr>
            </w:pPr>
            <w:r w:rsidRPr="001258FB">
              <w:rPr>
                <w:rFonts w:ascii="Times New Roman" w:hAnsi="Times New Roman" w:cs="Times New Roman"/>
                <w:sz w:val="24"/>
                <w:szCs w:val="24"/>
              </w:rPr>
              <w:t>c) Acte normative, reglementări</w:t>
            </w:r>
          </w:p>
        </w:tc>
        <w:tc>
          <w:tcPr>
            <w:tcW w:w="1443" w:type="dxa"/>
          </w:tcPr>
          <w:p w:rsidR="00367877" w:rsidRPr="001258FB" w:rsidRDefault="00367877" w:rsidP="00E122D0">
            <w:pPr>
              <w:autoSpaceDE w:val="0"/>
              <w:autoSpaceDN w:val="0"/>
              <w:adjustRightInd w:val="0"/>
              <w:spacing w:after="0" w:line="240" w:lineRule="auto"/>
              <w:ind w:left="-9"/>
              <w:jc w:val="both"/>
              <w:rPr>
                <w:rFonts w:ascii="Times New Roman" w:hAnsi="Times New Roman" w:cs="Times New Roman"/>
                <w:b/>
                <w:sz w:val="24"/>
                <w:szCs w:val="24"/>
              </w:rPr>
            </w:pPr>
            <w:r>
              <w:rPr>
                <w:rFonts w:ascii="Times New Roman" w:hAnsi="Times New Roman" w:cs="Times New Roman"/>
                <w:b/>
                <w:sz w:val="24"/>
                <w:szCs w:val="24"/>
              </w:rPr>
              <w:t>0</w:t>
            </w:r>
          </w:p>
        </w:tc>
      </w:tr>
      <w:tr w:rsidR="00367877" w:rsidRPr="001258FB" w:rsidTr="00E122D0">
        <w:trPr>
          <w:trHeight w:val="231"/>
        </w:trPr>
        <w:tc>
          <w:tcPr>
            <w:tcW w:w="8046" w:type="dxa"/>
          </w:tcPr>
          <w:p w:rsidR="00367877" w:rsidRPr="001258FB" w:rsidRDefault="00367877" w:rsidP="00E122D0">
            <w:pPr>
              <w:autoSpaceDE w:val="0"/>
              <w:autoSpaceDN w:val="0"/>
              <w:adjustRightInd w:val="0"/>
              <w:spacing w:after="0" w:line="240" w:lineRule="auto"/>
              <w:ind w:left="-9"/>
              <w:jc w:val="both"/>
              <w:rPr>
                <w:rFonts w:ascii="Times New Roman" w:hAnsi="Times New Roman" w:cs="Times New Roman"/>
                <w:sz w:val="24"/>
                <w:szCs w:val="24"/>
              </w:rPr>
            </w:pPr>
            <w:r w:rsidRPr="001258FB">
              <w:rPr>
                <w:rFonts w:ascii="Times New Roman" w:hAnsi="Times New Roman" w:cs="Times New Roman"/>
                <w:sz w:val="24"/>
                <w:szCs w:val="24"/>
              </w:rPr>
              <w:t>d) Activitatea liderilor instituției</w:t>
            </w:r>
          </w:p>
        </w:tc>
        <w:tc>
          <w:tcPr>
            <w:tcW w:w="1443" w:type="dxa"/>
          </w:tcPr>
          <w:p w:rsidR="00367877" w:rsidRPr="001258FB" w:rsidRDefault="00367877" w:rsidP="00E122D0">
            <w:pPr>
              <w:autoSpaceDE w:val="0"/>
              <w:autoSpaceDN w:val="0"/>
              <w:adjustRightInd w:val="0"/>
              <w:spacing w:after="0" w:line="240" w:lineRule="auto"/>
              <w:ind w:left="-9"/>
              <w:jc w:val="both"/>
              <w:rPr>
                <w:rFonts w:ascii="Times New Roman" w:hAnsi="Times New Roman" w:cs="Times New Roman"/>
                <w:b/>
                <w:sz w:val="24"/>
                <w:szCs w:val="24"/>
              </w:rPr>
            </w:pPr>
            <w:r w:rsidRPr="001258FB">
              <w:rPr>
                <w:rFonts w:ascii="Times New Roman" w:hAnsi="Times New Roman" w:cs="Times New Roman"/>
                <w:b/>
                <w:sz w:val="24"/>
                <w:szCs w:val="24"/>
              </w:rPr>
              <w:t>0</w:t>
            </w:r>
          </w:p>
        </w:tc>
      </w:tr>
      <w:tr w:rsidR="00367877" w:rsidRPr="001258FB" w:rsidTr="00E122D0">
        <w:trPr>
          <w:trHeight w:val="245"/>
        </w:trPr>
        <w:tc>
          <w:tcPr>
            <w:tcW w:w="8046" w:type="dxa"/>
          </w:tcPr>
          <w:p w:rsidR="00367877" w:rsidRPr="001258FB" w:rsidRDefault="00367877" w:rsidP="00E122D0">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 xml:space="preserve">e) Informaţii privind modul de aplicare a </w:t>
            </w:r>
            <w:r w:rsidRPr="001258FB">
              <w:rPr>
                <w:rFonts w:ascii="Times New Roman" w:hAnsi="Times New Roman" w:cs="Times New Roman"/>
                <w:vanish/>
                <w:color w:val="0070C0"/>
                <w:sz w:val="24"/>
                <w:szCs w:val="24"/>
              </w:rPr>
              <w:t>&lt;LLNK 12001   544 10 201   0 18&gt;</w:t>
            </w:r>
            <w:r w:rsidRPr="001258FB">
              <w:rPr>
                <w:rFonts w:ascii="Times New Roman" w:hAnsi="Times New Roman" w:cs="Times New Roman"/>
                <w:color w:val="0070C0"/>
                <w:sz w:val="24"/>
                <w:szCs w:val="24"/>
                <w:u w:val="single"/>
              </w:rPr>
              <w:t>Legii nr. 544/2001</w:t>
            </w:r>
            <w:r w:rsidRPr="001258FB">
              <w:rPr>
                <w:rFonts w:ascii="Times New Roman" w:hAnsi="Times New Roman" w:cs="Times New Roman"/>
                <w:sz w:val="24"/>
                <w:szCs w:val="24"/>
              </w:rPr>
              <w:t xml:space="preserve">, cu modificările şi       </w:t>
            </w:r>
          </w:p>
          <w:p w:rsidR="00367877" w:rsidRPr="001258FB" w:rsidRDefault="00367877" w:rsidP="00E122D0">
            <w:pPr>
              <w:autoSpaceDE w:val="0"/>
              <w:autoSpaceDN w:val="0"/>
              <w:adjustRightInd w:val="0"/>
              <w:spacing w:after="0" w:line="240" w:lineRule="auto"/>
              <w:ind w:left="-9"/>
              <w:jc w:val="both"/>
              <w:rPr>
                <w:rFonts w:ascii="Times New Roman" w:hAnsi="Times New Roman" w:cs="Times New Roman"/>
                <w:sz w:val="24"/>
                <w:szCs w:val="24"/>
              </w:rPr>
            </w:pPr>
            <w:r w:rsidRPr="001258FB">
              <w:rPr>
                <w:rFonts w:ascii="Times New Roman" w:hAnsi="Times New Roman" w:cs="Times New Roman"/>
                <w:sz w:val="24"/>
                <w:szCs w:val="24"/>
              </w:rPr>
              <w:t xml:space="preserve"> completările ulterioare                                                     </w:t>
            </w:r>
          </w:p>
        </w:tc>
        <w:tc>
          <w:tcPr>
            <w:tcW w:w="1443" w:type="dxa"/>
          </w:tcPr>
          <w:p w:rsidR="00367877" w:rsidRPr="001258FB" w:rsidRDefault="00367877" w:rsidP="00E122D0">
            <w:pPr>
              <w:autoSpaceDE w:val="0"/>
              <w:autoSpaceDN w:val="0"/>
              <w:adjustRightInd w:val="0"/>
              <w:spacing w:after="0" w:line="240" w:lineRule="auto"/>
              <w:ind w:left="-9"/>
              <w:jc w:val="both"/>
              <w:rPr>
                <w:rFonts w:ascii="Times New Roman" w:hAnsi="Times New Roman" w:cs="Times New Roman"/>
                <w:b/>
                <w:sz w:val="24"/>
                <w:szCs w:val="24"/>
              </w:rPr>
            </w:pPr>
            <w:r>
              <w:rPr>
                <w:rFonts w:ascii="Times New Roman" w:hAnsi="Times New Roman" w:cs="Times New Roman"/>
                <w:b/>
                <w:sz w:val="24"/>
                <w:szCs w:val="24"/>
              </w:rPr>
              <w:t>0</w:t>
            </w:r>
          </w:p>
        </w:tc>
      </w:tr>
      <w:tr w:rsidR="00367877" w:rsidRPr="001258FB" w:rsidTr="00E122D0">
        <w:trPr>
          <w:trHeight w:val="217"/>
        </w:trPr>
        <w:tc>
          <w:tcPr>
            <w:tcW w:w="8046" w:type="dxa"/>
          </w:tcPr>
          <w:p w:rsidR="00367877" w:rsidRPr="001258FB" w:rsidRDefault="00367877" w:rsidP="00E122D0">
            <w:pPr>
              <w:autoSpaceDE w:val="0"/>
              <w:autoSpaceDN w:val="0"/>
              <w:adjustRightInd w:val="0"/>
              <w:spacing w:after="0" w:line="240" w:lineRule="auto"/>
              <w:ind w:left="-9"/>
              <w:jc w:val="both"/>
              <w:rPr>
                <w:rFonts w:ascii="Times New Roman" w:hAnsi="Times New Roman" w:cs="Times New Roman"/>
                <w:sz w:val="24"/>
                <w:szCs w:val="24"/>
              </w:rPr>
            </w:pPr>
            <w:r w:rsidRPr="001258FB">
              <w:rPr>
                <w:rFonts w:ascii="Times New Roman" w:hAnsi="Times New Roman" w:cs="Times New Roman"/>
                <w:sz w:val="24"/>
                <w:szCs w:val="24"/>
              </w:rPr>
              <w:t>f) Altele, cu menționarea  acestora: Proiectul Venus, statistici, plan de servicii sociale, chestionar privind proiectul ”Transparență, Etică și Integritate”</w:t>
            </w:r>
          </w:p>
        </w:tc>
        <w:tc>
          <w:tcPr>
            <w:tcW w:w="1443" w:type="dxa"/>
          </w:tcPr>
          <w:p w:rsidR="00367877" w:rsidRPr="001258FB" w:rsidRDefault="00367877" w:rsidP="00E122D0">
            <w:pPr>
              <w:autoSpaceDE w:val="0"/>
              <w:autoSpaceDN w:val="0"/>
              <w:adjustRightInd w:val="0"/>
              <w:spacing w:after="0" w:line="240" w:lineRule="auto"/>
              <w:ind w:left="-9"/>
              <w:jc w:val="both"/>
              <w:rPr>
                <w:rFonts w:ascii="Times New Roman" w:hAnsi="Times New Roman" w:cs="Times New Roman"/>
                <w:sz w:val="24"/>
                <w:szCs w:val="24"/>
              </w:rPr>
            </w:pPr>
          </w:p>
          <w:p w:rsidR="00367877" w:rsidRPr="001258FB" w:rsidRDefault="00367877" w:rsidP="00E122D0">
            <w:pPr>
              <w:autoSpaceDE w:val="0"/>
              <w:autoSpaceDN w:val="0"/>
              <w:adjustRightInd w:val="0"/>
              <w:spacing w:after="0" w:line="240" w:lineRule="auto"/>
              <w:ind w:left="-9"/>
              <w:jc w:val="both"/>
              <w:rPr>
                <w:rFonts w:ascii="Times New Roman" w:hAnsi="Times New Roman" w:cs="Times New Roman"/>
                <w:b/>
                <w:sz w:val="24"/>
                <w:szCs w:val="24"/>
              </w:rPr>
            </w:pPr>
            <w:r>
              <w:rPr>
                <w:rFonts w:ascii="Times New Roman" w:hAnsi="Times New Roman" w:cs="Times New Roman"/>
                <w:b/>
                <w:sz w:val="24"/>
                <w:szCs w:val="24"/>
              </w:rPr>
              <w:t>0</w:t>
            </w:r>
          </w:p>
        </w:tc>
      </w:tr>
    </w:tbl>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rPr>
      </w:pPr>
    </w:p>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rPr>
      </w:pPr>
    </w:p>
    <w:tbl>
      <w:tblPr>
        <w:tblW w:w="1035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0"/>
        <w:gridCol w:w="567"/>
        <w:gridCol w:w="709"/>
        <w:gridCol w:w="1134"/>
        <w:gridCol w:w="709"/>
        <w:gridCol w:w="708"/>
        <w:gridCol w:w="284"/>
        <w:gridCol w:w="850"/>
        <w:gridCol w:w="284"/>
        <w:gridCol w:w="850"/>
        <w:gridCol w:w="567"/>
        <w:gridCol w:w="567"/>
        <w:gridCol w:w="1418"/>
        <w:gridCol w:w="425"/>
      </w:tblGrid>
      <w:tr w:rsidR="00367877" w:rsidRPr="001258FB" w:rsidTr="00E122D0">
        <w:trPr>
          <w:trHeight w:val="408"/>
        </w:trPr>
        <w:tc>
          <w:tcPr>
            <w:tcW w:w="1280" w:type="dxa"/>
            <w:vMerge w:val="restart"/>
            <w:vAlign w:val="center"/>
          </w:tcPr>
          <w:p w:rsidR="00367877" w:rsidRPr="001258FB" w:rsidRDefault="00367877" w:rsidP="00E122D0">
            <w:pPr>
              <w:autoSpaceDE w:val="0"/>
              <w:autoSpaceDN w:val="0"/>
              <w:adjustRightInd w:val="0"/>
              <w:spacing w:after="0" w:line="240" w:lineRule="auto"/>
              <w:ind w:left="4"/>
              <w:jc w:val="both"/>
              <w:rPr>
                <w:rFonts w:ascii="Times New Roman" w:hAnsi="Times New Roman" w:cs="Times New Roman"/>
                <w:b/>
                <w:sz w:val="24"/>
                <w:szCs w:val="24"/>
              </w:rPr>
            </w:pPr>
            <w:r w:rsidRPr="001258FB">
              <w:rPr>
                <w:rFonts w:ascii="Times New Roman" w:hAnsi="Times New Roman" w:cs="Times New Roman"/>
                <w:b/>
                <w:sz w:val="24"/>
                <w:szCs w:val="24"/>
              </w:rPr>
              <w:t>2. Nr. total de solicitări soluționate favorabil</w:t>
            </w:r>
          </w:p>
          <w:p w:rsidR="00367877" w:rsidRPr="001258FB" w:rsidRDefault="00367877" w:rsidP="00E122D0">
            <w:pPr>
              <w:autoSpaceDE w:val="0"/>
              <w:autoSpaceDN w:val="0"/>
              <w:adjustRightInd w:val="0"/>
              <w:spacing w:after="0" w:line="240" w:lineRule="auto"/>
              <w:ind w:left="4"/>
              <w:jc w:val="both"/>
              <w:rPr>
                <w:rFonts w:ascii="Times New Roman" w:hAnsi="Times New Roman" w:cs="Times New Roman"/>
                <w:b/>
                <w:sz w:val="24"/>
                <w:szCs w:val="24"/>
              </w:rPr>
            </w:pPr>
          </w:p>
          <w:p w:rsidR="00367877" w:rsidRPr="001258FB" w:rsidRDefault="00367877" w:rsidP="00E122D0">
            <w:pPr>
              <w:autoSpaceDE w:val="0"/>
              <w:autoSpaceDN w:val="0"/>
              <w:adjustRightInd w:val="0"/>
              <w:spacing w:after="0" w:line="240" w:lineRule="auto"/>
              <w:ind w:left="4"/>
              <w:jc w:val="both"/>
              <w:rPr>
                <w:rFonts w:ascii="Times New Roman" w:hAnsi="Times New Roman" w:cs="Times New Roman"/>
                <w:b/>
                <w:sz w:val="24"/>
                <w:szCs w:val="24"/>
              </w:rPr>
            </w:pPr>
          </w:p>
          <w:p w:rsidR="00367877" w:rsidRPr="001258FB" w:rsidRDefault="00367877" w:rsidP="00E122D0">
            <w:pPr>
              <w:autoSpaceDE w:val="0"/>
              <w:autoSpaceDN w:val="0"/>
              <w:adjustRightInd w:val="0"/>
              <w:spacing w:after="0" w:line="240" w:lineRule="auto"/>
              <w:ind w:left="4"/>
              <w:jc w:val="both"/>
              <w:rPr>
                <w:rFonts w:ascii="Times New Roman" w:hAnsi="Times New Roman" w:cs="Times New Roman"/>
                <w:b/>
                <w:sz w:val="24"/>
                <w:szCs w:val="24"/>
              </w:rPr>
            </w:pPr>
          </w:p>
          <w:p w:rsidR="00367877" w:rsidRPr="001258FB" w:rsidRDefault="00367877" w:rsidP="00E122D0">
            <w:pPr>
              <w:autoSpaceDE w:val="0"/>
              <w:autoSpaceDN w:val="0"/>
              <w:adjustRightInd w:val="0"/>
              <w:spacing w:after="0" w:line="240" w:lineRule="auto"/>
              <w:ind w:left="4"/>
              <w:jc w:val="both"/>
              <w:rPr>
                <w:rFonts w:ascii="Times New Roman" w:hAnsi="Times New Roman" w:cs="Times New Roman"/>
                <w:b/>
                <w:sz w:val="24"/>
                <w:szCs w:val="24"/>
              </w:rPr>
            </w:pPr>
          </w:p>
        </w:tc>
        <w:tc>
          <w:tcPr>
            <w:tcW w:w="3119" w:type="dxa"/>
            <w:gridSpan w:val="4"/>
            <w:shd w:val="clear" w:color="auto" w:fill="auto"/>
            <w:vAlign w:val="center"/>
          </w:tcPr>
          <w:p w:rsidR="00367877" w:rsidRPr="001258FB" w:rsidRDefault="00367877" w:rsidP="00E122D0">
            <w:pPr>
              <w:jc w:val="both"/>
              <w:rPr>
                <w:rFonts w:ascii="Times New Roman" w:hAnsi="Times New Roman" w:cs="Times New Roman"/>
                <w:b/>
                <w:sz w:val="24"/>
                <w:szCs w:val="24"/>
              </w:rPr>
            </w:pPr>
            <w:r w:rsidRPr="001258FB">
              <w:rPr>
                <w:rFonts w:ascii="Times New Roman" w:hAnsi="Times New Roman" w:cs="Times New Roman"/>
                <w:b/>
                <w:sz w:val="24"/>
                <w:szCs w:val="24"/>
              </w:rPr>
              <w:t>Termen de răspuns</w:t>
            </w:r>
          </w:p>
        </w:tc>
        <w:tc>
          <w:tcPr>
            <w:tcW w:w="1842" w:type="dxa"/>
            <w:gridSpan w:val="3"/>
            <w:shd w:val="clear" w:color="auto" w:fill="auto"/>
            <w:vAlign w:val="center"/>
          </w:tcPr>
          <w:p w:rsidR="00367877" w:rsidRPr="001258FB" w:rsidRDefault="00367877" w:rsidP="00E122D0">
            <w:pPr>
              <w:jc w:val="both"/>
              <w:rPr>
                <w:rFonts w:ascii="Times New Roman" w:hAnsi="Times New Roman" w:cs="Times New Roman"/>
                <w:b/>
                <w:sz w:val="24"/>
                <w:szCs w:val="24"/>
              </w:rPr>
            </w:pPr>
            <w:r w:rsidRPr="001258FB">
              <w:rPr>
                <w:rFonts w:ascii="Times New Roman" w:hAnsi="Times New Roman" w:cs="Times New Roman"/>
                <w:b/>
                <w:sz w:val="24"/>
                <w:szCs w:val="24"/>
              </w:rPr>
              <w:t>Modul de comunicare</w:t>
            </w:r>
          </w:p>
        </w:tc>
        <w:tc>
          <w:tcPr>
            <w:tcW w:w="4111" w:type="dxa"/>
            <w:gridSpan w:val="6"/>
            <w:shd w:val="clear" w:color="auto" w:fill="auto"/>
            <w:vAlign w:val="center"/>
          </w:tcPr>
          <w:p w:rsidR="00367877" w:rsidRPr="001258FB" w:rsidRDefault="00367877" w:rsidP="00E122D0">
            <w:pPr>
              <w:jc w:val="both"/>
              <w:rPr>
                <w:rFonts w:ascii="Times New Roman" w:hAnsi="Times New Roman" w:cs="Times New Roman"/>
                <w:b/>
                <w:sz w:val="24"/>
                <w:szCs w:val="24"/>
              </w:rPr>
            </w:pPr>
            <w:r w:rsidRPr="001258FB">
              <w:rPr>
                <w:rFonts w:ascii="Times New Roman" w:hAnsi="Times New Roman" w:cs="Times New Roman"/>
                <w:b/>
                <w:sz w:val="24"/>
                <w:szCs w:val="24"/>
              </w:rPr>
              <w:t>Departajate pe domenii de interes</w:t>
            </w:r>
          </w:p>
        </w:tc>
      </w:tr>
      <w:tr w:rsidR="00367877" w:rsidRPr="001258FB" w:rsidTr="00E122D0">
        <w:trPr>
          <w:cantSplit/>
          <w:trHeight w:val="1745"/>
        </w:trPr>
        <w:tc>
          <w:tcPr>
            <w:tcW w:w="1280" w:type="dxa"/>
            <w:vMerge/>
          </w:tcPr>
          <w:p w:rsidR="00367877" w:rsidRPr="001258FB" w:rsidRDefault="00367877" w:rsidP="00E122D0">
            <w:pPr>
              <w:autoSpaceDE w:val="0"/>
              <w:autoSpaceDN w:val="0"/>
              <w:adjustRightInd w:val="0"/>
              <w:spacing w:after="0" w:line="240" w:lineRule="auto"/>
              <w:ind w:left="4"/>
              <w:jc w:val="both"/>
              <w:rPr>
                <w:rFonts w:ascii="Times New Roman" w:hAnsi="Times New Roman" w:cs="Times New Roman"/>
                <w:b/>
                <w:sz w:val="24"/>
                <w:szCs w:val="24"/>
              </w:rPr>
            </w:pPr>
          </w:p>
        </w:tc>
        <w:tc>
          <w:tcPr>
            <w:tcW w:w="567" w:type="dxa"/>
            <w:shd w:val="clear" w:color="auto" w:fill="auto"/>
            <w:textDirection w:val="btLr"/>
          </w:tcPr>
          <w:p w:rsidR="00367877" w:rsidRPr="001258FB" w:rsidRDefault="00367877" w:rsidP="00E122D0">
            <w:pPr>
              <w:ind w:left="113" w:right="113"/>
              <w:jc w:val="both"/>
              <w:rPr>
                <w:rFonts w:ascii="Times New Roman" w:hAnsi="Times New Roman" w:cs="Times New Roman"/>
                <w:sz w:val="24"/>
                <w:szCs w:val="24"/>
                <w:highlight w:val="green"/>
              </w:rPr>
            </w:pPr>
            <w:r w:rsidRPr="001258FB">
              <w:rPr>
                <w:rFonts w:ascii="Times New Roman" w:hAnsi="Times New Roman" w:cs="Times New Roman"/>
                <w:sz w:val="24"/>
                <w:szCs w:val="24"/>
              </w:rPr>
              <w:t>Redirecționate către alte instituții în 5 zile</w:t>
            </w:r>
          </w:p>
        </w:tc>
        <w:tc>
          <w:tcPr>
            <w:tcW w:w="709" w:type="dxa"/>
            <w:shd w:val="clear" w:color="auto" w:fill="auto"/>
            <w:textDirection w:val="btLr"/>
          </w:tcPr>
          <w:p w:rsidR="00367877" w:rsidRPr="001258FB" w:rsidRDefault="00367877" w:rsidP="00E122D0">
            <w:pPr>
              <w:ind w:left="113" w:right="113"/>
              <w:jc w:val="both"/>
              <w:rPr>
                <w:rFonts w:ascii="Times New Roman" w:hAnsi="Times New Roman" w:cs="Times New Roman"/>
                <w:sz w:val="24"/>
                <w:szCs w:val="24"/>
              </w:rPr>
            </w:pPr>
            <w:r w:rsidRPr="001258FB">
              <w:rPr>
                <w:rFonts w:ascii="Times New Roman" w:hAnsi="Times New Roman" w:cs="Times New Roman"/>
                <w:sz w:val="24"/>
                <w:szCs w:val="24"/>
              </w:rPr>
              <w:t>Soluționate favorabil în termen de 10 zile</w:t>
            </w:r>
          </w:p>
        </w:tc>
        <w:tc>
          <w:tcPr>
            <w:tcW w:w="1134" w:type="dxa"/>
            <w:shd w:val="clear" w:color="auto" w:fill="auto"/>
            <w:textDirection w:val="btLr"/>
          </w:tcPr>
          <w:p w:rsidR="00367877" w:rsidRPr="001258FB" w:rsidRDefault="00367877" w:rsidP="00E122D0">
            <w:pPr>
              <w:ind w:left="113" w:right="113"/>
              <w:jc w:val="both"/>
              <w:rPr>
                <w:rFonts w:ascii="Times New Roman" w:hAnsi="Times New Roman" w:cs="Times New Roman"/>
                <w:sz w:val="24"/>
                <w:szCs w:val="24"/>
              </w:rPr>
            </w:pPr>
            <w:r w:rsidRPr="001258FB">
              <w:rPr>
                <w:rFonts w:ascii="Times New Roman" w:hAnsi="Times New Roman" w:cs="Times New Roman"/>
                <w:sz w:val="24"/>
                <w:szCs w:val="24"/>
              </w:rPr>
              <w:t>Soluționate favorabil în termen de 30 de zile</w:t>
            </w:r>
          </w:p>
        </w:tc>
        <w:tc>
          <w:tcPr>
            <w:tcW w:w="709" w:type="dxa"/>
            <w:shd w:val="clear" w:color="auto" w:fill="auto"/>
            <w:textDirection w:val="btLr"/>
          </w:tcPr>
          <w:p w:rsidR="00367877" w:rsidRPr="001258FB" w:rsidRDefault="00367877" w:rsidP="00E122D0">
            <w:pPr>
              <w:ind w:left="113" w:right="113"/>
              <w:jc w:val="both"/>
              <w:rPr>
                <w:rFonts w:ascii="Times New Roman" w:hAnsi="Times New Roman" w:cs="Times New Roman"/>
                <w:sz w:val="24"/>
                <w:szCs w:val="24"/>
              </w:rPr>
            </w:pPr>
            <w:r w:rsidRPr="001258FB">
              <w:rPr>
                <w:rFonts w:ascii="Times New Roman" w:hAnsi="Times New Roman" w:cs="Times New Roman"/>
                <w:sz w:val="24"/>
                <w:szCs w:val="24"/>
              </w:rPr>
              <w:t>Solicitări pentru care termenul a fost dedepășit</w:t>
            </w:r>
          </w:p>
        </w:tc>
        <w:tc>
          <w:tcPr>
            <w:tcW w:w="708" w:type="dxa"/>
            <w:shd w:val="clear" w:color="auto" w:fill="auto"/>
            <w:textDirection w:val="btLr"/>
          </w:tcPr>
          <w:p w:rsidR="00367877" w:rsidRPr="001258FB" w:rsidRDefault="00367877" w:rsidP="00E122D0">
            <w:pPr>
              <w:ind w:left="113" w:right="113"/>
              <w:jc w:val="both"/>
              <w:rPr>
                <w:rFonts w:ascii="Times New Roman" w:hAnsi="Times New Roman" w:cs="Times New Roman"/>
                <w:sz w:val="24"/>
                <w:szCs w:val="24"/>
              </w:rPr>
            </w:pPr>
            <w:r w:rsidRPr="001258FB">
              <w:rPr>
                <w:rFonts w:ascii="Times New Roman" w:hAnsi="Times New Roman" w:cs="Times New Roman"/>
                <w:sz w:val="24"/>
                <w:szCs w:val="24"/>
              </w:rPr>
              <w:t>Comunicare electronică</w:t>
            </w:r>
          </w:p>
        </w:tc>
        <w:tc>
          <w:tcPr>
            <w:tcW w:w="284" w:type="dxa"/>
            <w:shd w:val="clear" w:color="auto" w:fill="auto"/>
            <w:textDirection w:val="btLr"/>
          </w:tcPr>
          <w:p w:rsidR="00367877" w:rsidRPr="001258FB" w:rsidRDefault="00367877" w:rsidP="00E122D0">
            <w:pPr>
              <w:ind w:left="113" w:right="113"/>
              <w:jc w:val="both"/>
              <w:rPr>
                <w:rFonts w:ascii="Times New Roman" w:hAnsi="Times New Roman" w:cs="Times New Roman"/>
                <w:sz w:val="24"/>
                <w:szCs w:val="24"/>
              </w:rPr>
            </w:pPr>
            <w:r w:rsidRPr="001258FB">
              <w:rPr>
                <w:rFonts w:ascii="Times New Roman" w:hAnsi="Times New Roman" w:cs="Times New Roman"/>
                <w:sz w:val="24"/>
                <w:szCs w:val="24"/>
              </w:rPr>
              <w:t>Comunicare în format hârtie</w:t>
            </w:r>
          </w:p>
        </w:tc>
        <w:tc>
          <w:tcPr>
            <w:tcW w:w="850" w:type="dxa"/>
            <w:shd w:val="clear" w:color="auto" w:fill="auto"/>
            <w:textDirection w:val="btLr"/>
          </w:tcPr>
          <w:p w:rsidR="00367877" w:rsidRPr="001258FB" w:rsidRDefault="00367877" w:rsidP="00E122D0">
            <w:pPr>
              <w:ind w:left="113" w:right="113"/>
              <w:jc w:val="both"/>
              <w:rPr>
                <w:rFonts w:ascii="Times New Roman" w:hAnsi="Times New Roman" w:cs="Times New Roman"/>
                <w:sz w:val="24"/>
                <w:szCs w:val="24"/>
              </w:rPr>
            </w:pPr>
            <w:r w:rsidRPr="001258FB">
              <w:rPr>
                <w:rFonts w:ascii="Times New Roman" w:hAnsi="Times New Roman" w:cs="Times New Roman"/>
                <w:sz w:val="24"/>
                <w:szCs w:val="24"/>
              </w:rPr>
              <w:t>Comunicare verbală</w:t>
            </w:r>
          </w:p>
        </w:tc>
        <w:tc>
          <w:tcPr>
            <w:tcW w:w="284" w:type="dxa"/>
            <w:shd w:val="clear" w:color="auto" w:fill="auto"/>
            <w:textDirection w:val="btLr"/>
          </w:tcPr>
          <w:p w:rsidR="00367877" w:rsidRPr="001258FB" w:rsidRDefault="00367877" w:rsidP="00E122D0">
            <w:pPr>
              <w:ind w:left="113" w:right="113"/>
              <w:jc w:val="both"/>
              <w:rPr>
                <w:rFonts w:ascii="Times New Roman" w:hAnsi="Times New Roman" w:cs="Times New Roman"/>
                <w:sz w:val="24"/>
                <w:szCs w:val="24"/>
              </w:rPr>
            </w:pPr>
            <w:r w:rsidRPr="001258FB">
              <w:rPr>
                <w:rFonts w:ascii="Times New Roman" w:hAnsi="Times New Roman" w:cs="Times New Roman"/>
                <w:sz w:val="24"/>
                <w:szCs w:val="24"/>
              </w:rPr>
              <w:t>Utilizarea banilor publici</w:t>
            </w:r>
          </w:p>
        </w:tc>
        <w:tc>
          <w:tcPr>
            <w:tcW w:w="850" w:type="dxa"/>
            <w:shd w:val="clear" w:color="auto" w:fill="auto"/>
            <w:textDirection w:val="btLr"/>
          </w:tcPr>
          <w:p w:rsidR="00367877" w:rsidRPr="001258FB" w:rsidRDefault="00367877" w:rsidP="00E122D0">
            <w:pPr>
              <w:ind w:left="113" w:right="113"/>
              <w:jc w:val="both"/>
              <w:rPr>
                <w:rFonts w:ascii="Times New Roman" w:hAnsi="Times New Roman" w:cs="Times New Roman"/>
                <w:sz w:val="24"/>
                <w:szCs w:val="24"/>
              </w:rPr>
            </w:pPr>
            <w:r w:rsidRPr="001258FB">
              <w:rPr>
                <w:rFonts w:ascii="Times New Roman" w:hAnsi="Times New Roman" w:cs="Times New Roman"/>
                <w:sz w:val="24"/>
                <w:szCs w:val="24"/>
              </w:rPr>
              <w:t>Modul de îndeplinire a atribuțiilor instituției publice</w:t>
            </w:r>
          </w:p>
        </w:tc>
        <w:tc>
          <w:tcPr>
            <w:tcW w:w="567" w:type="dxa"/>
            <w:shd w:val="clear" w:color="auto" w:fill="auto"/>
            <w:textDirection w:val="btLr"/>
          </w:tcPr>
          <w:p w:rsidR="00367877" w:rsidRPr="001258FB" w:rsidRDefault="00367877" w:rsidP="00E122D0">
            <w:pPr>
              <w:ind w:left="113" w:right="113"/>
              <w:jc w:val="both"/>
              <w:rPr>
                <w:rFonts w:ascii="Times New Roman" w:hAnsi="Times New Roman" w:cs="Times New Roman"/>
                <w:sz w:val="24"/>
                <w:szCs w:val="24"/>
              </w:rPr>
            </w:pPr>
            <w:r w:rsidRPr="001258FB">
              <w:rPr>
                <w:rFonts w:ascii="Times New Roman" w:hAnsi="Times New Roman" w:cs="Times New Roman"/>
                <w:sz w:val="24"/>
                <w:szCs w:val="24"/>
              </w:rPr>
              <w:t>Acte normative, reglementări</w:t>
            </w:r>
          </w:p>
        </w:tc>
        <w:tc>
          <w:tcPr>
            <w:tcW w:w="567" w:type="dxa"/>
            <w:shd w:val="clear" w:color="auto" w:fill="auto"/>
            <w:textDirection w:val="btLr"/>
          </w:tcPr>
          <w:p w:rsidR="00367877" w:rsidRPr="001258FB" w:rsidRDefault="00367877" w:rsidP="00E122D0">
            <w:pPr>
              <w:ind w:left="113" w:right="113"/>
              <w:jc w:val="both"/>
              <w:rPr>
                <w:rFonts w:ascii="Times New Roman" w:hAnsi="Times New Roman" w:cs="Times New Roman"/>
                <w:sz w:val="24"/>
                <w:szCs w:val="24"/>
              </w:rPr>
            </w:pPr>
            <w:r w:rsidRPr="001258FB">
              <w:rPr>
                <w:rFonts w:ascii="Times New Roman" w:hAnsi="Times New Roman" w:cs="Times New Roman"/>
                <w:sz w:val="24"/>
                <w:szCs w:val="24"/>
              </w:rPr>
              <w:t>Activitatea liderilor instituției</w:t>
            </w:r>
          </w:p>
        </w:tc>
        <w:tc>
          <w:tcPr>
            <w:tcW w:w="1418" w:type="dxa"/>
            <w:shd w:val="clear" w:color="auto" w:fill="auto"/>
            <w:textDirection w:val="btLr"/>
          </w:tcPr>
          <w:p w:rsidR="00367877" w:rsidRPr="001258FB" w:rsidRDefault="00367877" w:rsidP="00E122D0">
            <w:pPr>
              <w:ind w:left="113" w:right="113"/>
              <w:jc w:val="both"/>
              <w:rPr>
                <w:rFonts w:ascii="Times New Roman" w:hAnsi="Times New Roman" w:cs="Times New Roman"/>
                <w:sz w:val="24"/>
                <w:szCs w:val="24"/>
              </w:rPr>
            </w:pPr>
            <w:r w:rsidRPr="001258FB">
              <w:rPr>
                <w:rFonts w:ascii="Times New Roman" w:hAnsi="Times New Roman" w:cs="Times New Roman"/>
                <w:sz w:val="24"/>
                <w:szCs w:val="24"/>
              </w:rPr>
              <w:t>Informații privind modul de aplicare a Legii 544/2001 cu modificările și completările ulterioare</w:t>
            </w:r>
          </w:p>
        </w:tc>
        <w:tc>
          <w:tcPr>
            <w:tcW w:w="425" w:type="dxa"/>
            <w:shd w:val="clear" w:color="auto" w:fill="auto"/>
            <w:textDirection w:val="btLr"/>
          </w:tcPr>
          <w:p w:rsidR="00367877" w:rsidRPr="001258FB" w:rsidRDefault="00367877" w:rsidP="00E122D0">
            <w:pPr>
              <w:ind w:left="113" w:right="113"/>
              <w:jc w:val="both"/>
              <w:rPr>
                <w:rFonts w:ascii="Times New Roman" w:hAnsi="Times New Roman" w:cs="Times New Roman"/>
                <w:sz w:val="24"/>
                <w:szCs w:val="24"/>
              </w:rPr>
            </w:pPr>
            <w:r w:rsidRPr="001258FB">
              <w:rPr>
                <w:rFonts w:ascii="Times New Roman" w:hAnsi="Times New Roman" w:cs="Times New Roman"/>
                <w:sz w:val="24"/>
                <w:szCs w:val="24"/>
              </w:rPr>
              <w:t xml:space="preserve">Copii documente </w:t>
            </w:r>
          </w:p>
        </w:tc>
      </w:tr>
      <w:tr w:rsidR="00367877" w:rsidRPr="001258FB" w:rsidTr="00E122D0">
        <w:trPr>
          <w:trHeight w:val="707"/>
        </w:trPr>
        <w:tc>
          <w:tcPr>
            <w:tcW w:w="1280" w:type="dxa"/>
          </w:tcPr>
          <w:p w:rsidR="00367877" w:rsidRPr="001258FB" w:rsidRDefault="00393402" w:rsidP="00E122D0">
            <w:pPr>
              <w:autoSpaceDE w:val="0"/>
              <w:autoSpaceDN w:val="0"/>
              <w:adjustRightInd w:val="0"/>
              <w:spacing w:after="0" w:line="240" w:lineRule="auto"/>
              <w:ind w:left="4"/>
              <w:jc w:val="both"/>
              <w:rPr>
                <w:rFonts w:ascii="Times New Roman" w:hAnsi="Times New Roman" w:cs="Times New Roman"/>
                <w:sz w:val="24"/>
                <w:szCs w:val="24"/>
              </w:rPr>
            </w:pPr>
            <w:r>
              <w:rPr>
                <w:rFonts w:ascii="Times New Roman" w:hAnsi="Times New Roman" w:cs="Times New Roman"/>
                <w:b/>
                <w:sz w:val="24"/>
                <w:szCs w:val="24"/>
              </w:rPr>
              <w:t>22</w:t>
            </w:r>
            <w:r w:rsidR="00367877" w:rsidRPr="001258FB">
              <w:rPr>
                <w:rFonts w:ascii="Times New Roman" w:hAnsi="Times New Roman" w:cs="Times New Roman"/>
                <w:sz w:val="24"/>
                <w:szCs w:val="24"/>
              </w:rPr>
              <w:t xml:space="preserve"> – solicitări scrise</w:t>
            </w:r>
          </w:p>
          <w:p w:rsidR="00367877" w:rsidRPr="001258FB" w:rsidRDefault="00367877" w:rsidP="00E122D0">
            <w:pPr>
              <w:autoSpaceDE w:val="0"/>
              <w:autoSpaceDN w:val="0"/>
              <w:adjustRightInd w:val="0"/>
              <w:spacing w:after="0" w:line="240" w:lineRule="auto"/>
              <w:ind w:left="4"/>
              <w:jc w:val="both"/>
              <w:rPr>
                <w:rFonts w:ascii="Times New Roman" w:hAnsi="Times New Roman" w:cs="Times New Roman"/>
                <w:sz w:val="24"/>
                <w:szCs w:val="24"/>
              </w:rPr>
            </w:pPr>
            <w:r>
              <w:rPr>
                <w:rFonts w:ascii="Times New Roman" w:hAnsi="Times New Roman" w:cs="Times New Roman"/>
                <w:b/>
                <w:sz w:val="24"/>
                <w:szCs w:val="24"/>
              </w:rPr>
              <w:t>60</w:t>
            </w:r>
            <w:r w:rsidRPr="001258FB">
              <w:rPr>
                <w:rFonts w:ascii="Times New Roman" w:hAnsi="Times New Roman" w:cs="Times New Roman"/>
                <w:b/>
                <w:sz w:val="24"/>
                <w:szCs w:val="24"/>
              </w:rPr>
              <w:t>*</w:t>
            </w:r>
            <w:r w:rsidRPr="001258FB">
              <w:rPr>
                <w:rFonts w:ascii="Times New Roman" w:hAnsi="Times New Roman" w:cs="Times New Roman"/>
                <w:sz w:val="24"/>
                <w:szCs w:val="24"/>
              </w:rPr>
              <w:t xml:space="preserve"> – solicitare verbală</w:t>
            </w:r>
          </w:p>
        </w:tc>
        <w:tc>
          <w:tcPr>
            <w:tcW w:w="567" w:type="dxa"/>
            <w:shd w:val="clear" w:color="auto" w:fill="auto"/>
          </w:tcPr>
          <w:p w:rsidR="00367877" w:rsidRPr="001258FB" w:rsidRDefault="00367877" w:rsidP="00E122D0">
            <w:pPr>
              <w:jc w:val="both"/>
              <w:rPr>
                <w:rFonts w:ascii="Times New Roman" w:hAnsi="Times New Roman" w:cs="Times New Roman"/>
                <w:b/>
                <w:sz w:val="24"/>
                <w:szCs w:val="24"/>
              </w:rPr>
            </w:pPr>
          </w:p>
          <w:p w:rsidR="00367877" w:rsidRPr="001258FB" w:rsidRDefault="00367877" w:rsidP="00E122D0">
            <w:pPr>
              <w:jc w:val="both"/>
              <w:rPr>
                <w:rFonts w:ascii="Times New Roman" w:hAnsi="Times New Roman" w:cs="Times New Roman"/>
                <w:b/>
                <w:sz w:val="24"/>
                <w:szCs w:val="24"/>
              </w:rPr>
            </w:pPr>
            <w:r w:rsidRPr="001258FB">
              <w:rPr>
                <w:rFonts w:ascii="Times New Roman" w:hAnsi="Times New Roman" w:cs="Times New Roman"/>
                <w:b/>
                <w:sz w:val="24"/>
                <w:szCs w:val="24"/>
              </w:rPr>
              <w:t>0</w:t>
            </w:r>
          </w:p>
        </w:tc>
        <w:tc>
          <w:tcPr>
            <w:tcW w:w="709" w:type="dxa"/>
            <w:shd w:val="clear" w:color="auto" w:fill="auto"/>
          </w:tcPr>
          <w:p w:rsidR="00367877" w:rsidRPr="001258FB" w:rsidRDefault="00367877" w:rsidP="00E122D0">
            <w:pPr>
              <w:jc w:val="both"/>
              <w:rPr>
                <w:rFonts w:ascii="Times New Roman" w:hAnsi="Times New Roman" w:cs="Times New Roman"/>
                <w:b/>
                <w:sz w:val="24"/>
                <w:szCs w:val="24"/>
              </w:rPr>
            </w:pPr>
          </w:p>
          <w:p w:rsidR="00367877" w:rsidRPr="001258FB" w:rsidRDefault="00393402" w:rsidP="00E122D0">
            <w:pPr>
              <w:jc w:val="both"/>
              <w:rPr>
                <w:rFonts w:ascii="Times New Roman" w:hAnsi="Times New Roman" w:cs="Times New Roman"/>
                <w:b/>
                <w:sz w:val="24"/>
                <w:szCs w:val="24"/>
              </w:rPr>
            </w:pPr>
            <w:r>
              <w:rPr>
                <w:rFonts w:ascii="Times New Roman" w:hAnsi="Times New Roman" w:cs="Times New Roman"/>
                <w:b/>
                <w:sz w:val="24"/>
                <w:szCs w:val="24"/>
              </w:rPr>
              <w:t>82</w:t>
            </w:r>
          </w:p>
        </w:tc>
        <w:tc>
          <w:tcPr>
            <w:tcW w:w="1134" w:type="dxa"/>
            <w:shd w:val="clear" w:color="auto" w:fill="auto"/>
          </w:tcPr>
          <w:p w:rsidR="00367877" w:rsidRPr="001258FB" w:rsidRDefault="00367877" w:rsidP="00E122D0">
            <w:pPr>
              <w:jc w:val="both"/>
              <w:rPr>
                <w:rFonts w:ascii="Times New Roman" w:hAnsi="Times New Roman" w:cs="Times New Roman"/>
                <w:b/>
                <w:sz w:val="24"/>
                <w:szCs w:val="24"/>
              </w:rPr>
            </w:pPr>
          </w:p>
          <w:p w:rsidR="00367877" w:rsidRPr="001258FB" w:rsidRDefault="00393402" w:rsidP="00E122D0">
            <w:pPr>
              <w:jc w:val="both"/>
              <w:rPr>
                <w:rFonts w:ascii="Times New Roman" w:hAnsi="Times New Roman" w:cs="Times New Roman"/>
                <w:b/>
                <w:sz w:val="24"/>
                <w:szCs w:val="24"/>
              </w:rPr>
            </w:pPr>
            <w:r>
              <w:rPr>
                <w:rFonts w:ascii="Times New Roman" w:hAnsi="Times New Roman" w:cs="Times New Roman"/>
                <w:b/>
                <w:sz w:val="24"/>
                <w:szCs w:val="24"/>
              </w:rPr>
              <w:t>22</w:t>
            </w:r>
          </w:p>
        </w:tc>
        <w:tc>
          <w:tcPr>
            <w:tcW w:w="709" w:type="dxa"/>
            <w:shd w:val="clear" w:color="auto" w:fill="auto"/>
          </w:tcPr>
          <w:p w:rsidR="00367877" w:rsidRPr="001258FB" w:rsidRDefault="00367877" w:rsidP="00E122D0">
            <w:pPr>
              <w:jc w:val="both"/>
              <w:rPr>
                <w:rFonts w:ascii="Times New Roman" w:hAnsi="Times New Roman" w:cs="Times New Roman"/>
                <w:b/>
                <w:sz w:val="24"/>
                <w:szCs w:val="24"/>
              </w:rPr>
            </w:pPr>
          </w:p>
          <w:p w:rsidR="00367877" w:rsidRPr="001258FB" w:rsidRDefault="00367877" w:rsidP="00E122D0">
            <w:pPr>
              <w:jc w:val="both"/>
              <w:rPr>
                <w:rFonts w:ascii="Times New Roman" w:hAnsi="Times New Roman" w:cs="Times New Roman"/>
                <w:b/>
                <w:sz w:val="24"/>
                <w:szCs w:val="24"/>
              </w:rPr>
            </w:pPr>
            <w:r>
              <w:rPr>
                <w:rFonts w:ascii="Times New Roman" w:hAnsi="Times New Roman" w:cs="Times New Roman"/>
                <w:b/>
                <w:sz w:val="24"/>
                <w:szCs w:val="24"/>
              </w:rPr>
              <w:t>0</w:t>
            </w:r>
          </w:p>
        </w:tc>
        <w:tc>
          <w:tcPr>
            <w:tcW w:w="708" w:type="dxa"/>
            <w:shd w:val="clear" w:color="auto" w:fill="auto"/>
          </w:tcPr>
          <w:p w:rsidR="00367877" w:rsidRPr="001258FB" w:rsidRDefault="00367877" w:rsidP="00E122D0">
            <w:pPr>
              <w:jc w:val="both"/>
              <w:rPr>
                <w:rFonts w:ascii="Times New Roman" w:hAnsi="Times New Roman" w:cs="Times New Roman"/>
                <w:b/>
                <w:sz w:val="24"/>
                <w:szCs w:val="24"/>
              </w:rPr>
            </w:pPr>
          </w:p>
          <w:p w:rsidR="00367877" w:rsidRPr="001258FB" w:rsidRDefault="00393402" w:rsidP="00E122D0">
            <w:pPr>
              <w:jc w:val="both"/>
              <w:rPr>
                <w:rFonts w:ascii="Times New Roman" w:hAnsi="Times New Roman" w:cs="Times New Roman"/>
                <w:b/>
                <w:sz w:val="24"/>
                <w:szCs w:val="24"/>
              </w:rPr>
            </w:pPr>
            <w:r>
              <w:rPr>
                <w:rFonts w:ascii="Times New Roman" w:hAnsi="Times New Roman" w:cs="Times New Roman"/>
                <w:b/>
                <w:sz w:val="24"/>
                <w:szCs w:val="24"/>
              </w:rPr>
              <w:t>22</w:t>
            </w:r>
          </w:p>
        </w:tc>
        <w:tc>
          <w:tcPr>
            <w:tcW w:w="284" w:type="dxa"/>
            <w:shd w:val="clear" w:color="auto" w:fill="auto"/>
          </w:tcPr>
          <w:p w:rsidR="00367877" w:rsidRPr="001258FB" w:rsidRDefault="00367877" w:rsidP="00E122D0">
            <w:pPr>
              <w:jc w:val="both"/>
              <w:rPr>
                <w:rFonts w:ascii="Times New Roman" w:hAnsi="Times New Roman" w:cs="Times New Roman"/>
                <w:b/>
                <w:sz w:val="24"/>
                <w:szCs w:val="24"/>
              </w:rPr>
            </w:pPr>
          </w:p>
          <w:p w:rsidR="00367877" w:rsidRPr="001258FB" w:rsidRDefault="00367877" w:rsidP="00E122D0">
            <w:pPr>
              <w:jc w:val="both"/>
              <w:rPr>
                <w:rFonts w:ascii="Times New Roman" w:hAnsi="Times New Roman" w:cs="Times New Roman"/>
                <w:b/>
                <w:sz w:val="24"/>
                <w:szCs w:val="24"/>
              </w:rPr>
            </w:pPr>
            <w:r>
              <w:rPr>
                <w:rFonts w:ascii="Times New Roman" w:hAnsi="Times New Roman" w:cs="Times New Roman"/>
                <w:b/>
                <w:sz w:val="24"/>
                <w:szCs w:val="24"/>
              </w:rPr>
              <w:t>0</w:t>
            </w:r>
          </w:p>
        </w:tc>
        <w:tc>
          <w:tcPr>
            <w:tcW w:w="850" w:type="dxa"/>
            <w:shd w:val="clear" w:color="auto" w:fill="auto"/>
          </w:tcPr>
          <w:p w:rsidR="00367877" w:rsidRPr="001258FB" w:rsidRDefault="00367877" w:rsidP="00E122D0">
            <w:pPr>
              <w:jc w:val="both"/>
              <w:rPr>
                <w:rFonts w:ascii="Times New Roman" w:hAnsi="Times New Roman" w:cs="Times New Roman"/>
                <w:b/>
                <w:sz w:val="24"/>
                <w:szCs w:val="24"/>
              </w:rPr>
            </w:pPr>
          </w:p>
          <w:p w:rsidR="00367877" w:rsidRPr="001258FB" w:rsidRDefault="00367877" w:rsidP="00E122D0">
            <w:pPr>
              <w:jc w:val="both"/>
              <w:rPr>
                <w:rFonts w:ascii="Times New Roman" w:hAnsi="Times New Roman" w:cs="Times New Roman"/>
                <w:b/>
                <w:sz w:val="24"/>
                <w:szCs w:val="24"/>
              </w:rPr>
            </w:pPr>
            <w:r>
              <w:rPr>
                <w:rFonts w:ascii="Times New Roman" w:hAnsi="Times New Roman" w:cs="Times New Roman"/>
                <w:b/>
                <w:sz w:val="24"/>
                <w:szCs w:val="24"/>
              </w:rPr>
              <w:t>6</w:t>
            </w:r>
            <w:r w:rsidRPr="001258FB">
              <w:rPr>
                <w:rFonts w:ascii="Times New Roman" w:hAnsi="Times New Roman" w:cs="Times New Roman"/>
                <w:b/>
                <w:sz w:val="24"/>
                <w:szCs w:val="24"/>
              </w:rPr>
              <w:t>0</w:t>
            </w:r>
          </w:p>
        </w:tc>
        <w:tc>
          <w:tcPr>
            <w:tcW w:w="284" w:type="dxa"/>
            <w:shd w:val="clear" w:color="auto" w:fill="auto"/>
          </w:tcPr>
          <w:p w:rsidR="00367877" w:rsidRPr="001258FB" w:rsidRDefault="00367877" w:rsidP="00E122D0">
            <w:pPr>
              <w:jc w:val="both"/>
              <w:rPr>
                <w:rFonts w:ascii="Times New Roman" w:hAnsi="Times New Roman" w:cs="Times New Roman"/>
                <w:b/>
                <w:sz w:val="24"/>
                <w:szCs w:val="24"/>
              </w:rPr>
            </w:pPr>
          </w:p>
          <w:p w:rsidR="00367877" w:rsidRPr="001258FB" w:rsidRDefault="00367877" w:rsidP="00E122D0">
            <w:pPr>
              <w:jc w:val="both"/>
              <w:rPr>
                <w:rFonts w:ascii="Times New Roman" w:hAnsi="Times New Roman" w:cs="Times New Roman"/>
                <w:b/>
                <w:sz w:val="24"/>
                <w:szCs w:val="24"/>
              </w:rPr>
            </w:pPr>
            <w:r>
              <w:rPr>
                <w:rFonts w:ascii="Times New Roman" w:hAnsi="Times New Roman" w:cs="Times New Roman"/>
                <w:b/>
                <w:sz w:val="24"/>
                <w:szCs w:val="24"/>
              </w:rPr>
              <w:t>0</w:t>
            </w:r>
          </w:p>
        </w:tc>
        <w:tc>
          <w:tcPr>
            <w:tcW w:w="850" w:type="dxa"/>
            <w:shd w:val="clear" w:color="auto" w:fill="auto"/>
          </w:tcPr>
          <w:p w:rsidR="00367877" w:rsidRPr="001258FB" w:rsidRDefault="00367877" w:rsidP="00E122D0">
            <w:pPr>
              <w:jc w:val="both"/>
              <w:rPr>
                <w:rFonts w:ascii="Times New Roman" w:hAnsi="Times New Roman" w:cs="Times New Roman"/>
                <w:b/>
                <w:sz w:val="24"/>
                <w:szCs w:val="24"/>
              </w:rPr>
            </w:pPr>
          </w:p>
          <w:p w:rsidR="00367877" w:rsidRPr="001258FB" w:rsidRDefault="00393402" w:rsidP="00E122D0">
            <w:pPr>
              <w:jc w:val="both"/>
              <w:rPr>
                <w:rFonts w:ascii="Times New Roman" w:hAnsi="Times New Roman" w:cs="Times New Roman"/>
                <w:b/>
                <w:sz w:val="24"/>
                <w:szCs w:val="24"/>
              </w:rPr>
            </w:pPr>
            <w:r>
              <w:rPr>
                <w:rFonts w:ascii="Times New Roman" w:hAnsi="Times New Roman" w:cs="Times New Roman"/>
                <w:b/>
                <w:sz w:val="24"/>
                <w:szCs w:val="24"/>
              </w:rPr>
              <w:t>82</w:t>
            </w:r>
          </w:p>
        </w:tc>
        <w:tc>
          <w:tcPr>
            <w:tcW w:w="567" w:type="dxa"/>
            <w:shd w:val="clear" w:color="auto" w:fill="auto"/>
          </w:tcPr>
          <w:p w:rsidR="00367877" w:rsidRPr="001258FB" w:rsidRDefault="00367877" w:rsidP="00E122D0">
            <w:pPr>
              <w:jc w:val="both"/>
              <w:rPr>
                <w:rFonts w:ascii="Times New Roman" w:hAnsi="Times New Roman" w:cs="Times New Roman"/>
                <w:b/>
                <w:sz w:val="24"/>
                <w:szCs w:val="24"/>
              </w:rPr>
            </w:pPr>
          </w:p>
          <w:p w:rsidR="00367877" w:rsidRPr="001258FB" w:rsidRDefault="00367877" w:rsidP="00E122D0">
            <w:pPr>
              <w:jc w:val="both"/>
              <w:rPr>
                <w:rFonts w:ascii="Times New Roman" w:hAnsi="Times New Roman" w:cs="Times New Roman"/>
                <w:b/>
                <w:sz w:val="24"/>
                <w:szCs w:val="24"/>
              </w:rPr>
            </w:pPr>
            <w:r>
              <w:rPr>
                <w:rFonts w:ascii="Times New Roman" w:hAnsi="Times New Roman" w:cs="Times New Roman"/>
                <w:b/>
                <w:sz w:val="24"/>
                <w:szCs w:val="24"/>
              </w:rPr>
              <w:t>0</w:t>
            </w:r>
          </w:p>
          <w:p w:rsidR="00367877" w:rsidRPr="001258FB" w:rsidRDefault="00367877" w:rsidP="00E122D0">
            <w:pPr>
              <w:jc w:val="both"/>
              <w:rPr>
                <w:rFonts w:ascii="Times New Roman" w:hAnsi="Times New Roman" w:cs="Times New Roman"/>
                <w:b/>
                <w:sz w:val="24"/>
                <w:szCs w:val="24"/>
              </w:rPr>
            </w:pPr>
          </w:p>
        </w:tc>
        <w:tc>
          <w:tcPr>
            <w:tcW w:w="567" w:type="dxa"/>
            <w:shd w:val="clear" w:color="auto" w:fill="auto"/>
          </w:tcPr>
          <w:p w:rsidR="00367877" w:rsidRPr="001258FB" w:rsidRDefault="00367877" w:rsidP="00E122D0">
            <w:pPr>
              <w:jc w:val="both"/>
              <w:rPr>
                <w:rFonts w:ascii="Times New Roman" w:hAnsi="Times New Roman" w:cs="Times New Roman"/>
                <w:b/>
                <w:sz w:val="24"/>
                <w:szCs w:val="24"/>
              </w:rPr>
            </w:pPr>
          </w:p>
          <w:p w:rsidR="00367877" w:rsidRPr="001258FB" w:rsidRDefault="00367877" w:rsidP="00E122D0">
            <w:pPr>
              <w:jc w:val="both"/>
              <w:rPr>
                <w:rFonts w:ascii="Times New Roman" w:hAnsi="Times New Roman" w:cs="Times New Roman"/>
                <w:b/>
                <w:sz w:val="24"/>
                <w:szCs w:val="24"/>
              </w:rPr>
            </w:pPr>
            <w:r w:rsidRPr="001258FB">
              <w:rPr>
                <w:rFonts w:ascii="Times New Roman" w:hAnsi="Times New Roman" w:cs="Times New Roman"/>
                <w:b/>
                <w:sz w:val="24"/>
                <w:szCs w:val="24"/>
              </w:rPr>
              <w:t>0</w:t>
            </w:r>
          </w:p>
        </w:tc>
        <w:tc>
          <w:tcPr>
            <w:tcW w:w="1418" w:type="dxa"/>
            <w:shd w:val="clear" w:color="auto" w:fill="auto"/>
          </w:tcPr>
          <w:p w:rsidR="00367877" w:rsidRPr="001258FB" w:rsidRDefault="00367877" w:rsidP="00E122D0">
            <w:pPr>
              <w:jc w:val="both"/>
              <w:rPr>
                <w:rFonts w:ascii="Times New Roman" w:hAnsi="Times New Roman" w:cs="Times New Roman"/>
                <w:b/>
                <w:sz w:val="24"/>
                <w:szCs w:val="24"/>
              </w:rPr>
            </w:pPr>
          </w:p>
          <w:p w:rsidR="00367877" w:rsidRPr="001258FB" w:rsidRDefault="00367877" w:rsidP="00E122D0">
            <w:pPr>
              <w:jc w:val="both"/>
              <w:rPr>
                <w:rFonts w:ascii="Times New Roman" w:hAnsi="Times New Roman" w:cs="Times New Roman"/>
                <w:b/>
                <w:sz w:val="24"/>
                <w:szCs w:val="24"/>
              </w:rPr>
            </w:pPr>
            <w:r>
              <w:rPr>
                <w:rFonts w:ascii="Times New Roman" w:hAnsi="Times New Roman" w:cs="Times New Roman"/>
                <w:b/>
                <w:sz w:val="24"/>
                <w:szCs w:val="24"/>
              </w:rPr>
              <w:t>0</w:t>
            </w:r>
          </w:p>
        </w:tc>
        <w:tc>
          <w:tcPr>
            <w:tcW w:w="425" w:type="dxa"/>
            <w:shd w:val="clear" w:color="auto" w:fill="auto"/>
          </w:tcPr>
          <w:p w:rsidR="00367877" w:rsidRPr="001258FB" w:rsidRDefault="00367877" w:rsidP="00E122D0">
            <w:pPr>
              <w:jc w:val="both"/>
              <w:rPr>
                <w:rFonts w:ascii="Times New Roman" w:hAnsi="Times New Roman" w:cs="Times New Roman"/>
                <w:b/>
                <w:sz w:val="24"/>
                <w:szCs w:val="24"/>
              </w:rPr>
            </w:pPr>
          </w:p>
          <w:p w:rsidR="00367877" w:rsidRPr="001258FB" w:rsidRDefault="00367877" w:rsidP="00E122D0">
            <w:pPr>
              <w:jc w:val="both"/>
              <w:rPr>
                <w:rFonts w:ascii="Times New Roman" w:hAnsi="Times New Roman" w:cs="Times New Roman"/>
                <w:b/>
                <w:sz w:val="24"/>
                <w:szCs w:val="24"/>
              </w:rPr>
            </w:pPr>
            <w:r>
              <w:rPr>
                <w:rFonts w:ascii="Times New Roman" w:hAnsi="Times New Roman" w:cs="Times New Roman"/>
                <w:b/>
                <w:sz w:val="24"/>
                <w:szCs w:val="24"/>
              </w:rPr>
              <w:t>0</w:t>
            </w:r>
          </w:p>
        </w:tc>
      </w:tr>
    </w:tbl>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rPr>
      </w:pPr>
    </w:p>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b/>
          <w:sz w:val="24"/>
          <w:szCs w:val="24"/>
        </w:rPr>
        <w:t>Notă*:</w:t>
      </w:r>
      <w:r w:rsidRPr="001258FB">
        <w:rPr>
          <w:rFonts w:ascii="Times New Roman" w:hAnsi="Times New Roman" w:cs="Times New Roman"/>
          <w:sz w:val="24"/>
          <w:szCs w:val="24"/>
        </w:rPr>
        <w:t xml:space="preserve">  solicitare verbală: </w:t>
      </w:r>
      <w:r>
        <w:rPr>
          <w:rFonts w:ascii="Times New Roman" w:hAnsi="Times New Roman" w:cs="Times New Roman"/>
          <w:sz w:val="24"/>
          <w:szCs w:val="24"/>
        </w:rPr>
        <w:t xml:space="preserve">câte pensionări au existat; </w:t>
      </w:r>
      <w:r w:rsidR="00393402">
        <w:rPr>
          <w:rFonts w:ascii="Times New Roman" w:hAnsi="Times New Roman" w:cs="Times New Roman"/>
          <w:sz w:val="24"/>
          <w:szCs w:val="24"/>
        </w:rPr>
        <w:t xml:space="preserve">câți medici au fost angajați; detalii despre un anuit caz (deces pacient, situație prezentată în rețelele de socializare etc), </w:t>
      </w:r>
      <w:r>
        <w:rPr>
          <w:rFonts w:ascii="Times New Roman" w:hAnsi="Times New Roman" w:cs="Times New Roman"/>
          <w:sz w:val="24"/>
          <w:szCs w:val="24"/>
        </w:rPr>
        <w:t xml:space="preserve">prezentări Camera de Gardă Pediatrie; prezentări cazuri gripă/pneumonii; starea victimelor unor accidente rutiere/agresiuni; prezentări la UPU după cutremur; solicitare despre </w:t>
      </w:r>
      <w:r w:rsidRPr="00A33753">
        <w:rPr>
          <w:rFonts w:ascii="Times New Roman" w:hAnsi="Times New Roman" w:cs="Times New Roman"/>
          <w:sz w:val="24"/>
          <w:szCs w:val="24"/>
        </w:rPr>
        <w:t>contracte</w:t>
      </w:r>
      <w:r>
        <w:rPr>
          <w:rFonts w:ascii="Times New Roman" w:hAnsi="Times New Roman" w:cs="Times New Roman"/>
          <w:sz w:val="24"/>
          <w:szCs w:val="24"/>
        </w:rPr>
        <w:t>le</w:t>
      </w:r>
      <w:r w:rsidRPr="00A33753">
        <w:rPr>
          <w:rFonts w:ascii="Times New Roman" w:hAnsi="Times New Roman" w:cs="Times New Roman"/>
          <w:sz w:val="24"/>
          <w:szCs w:val="24"/>
        </w:rPr>
        <w:t xml:space="preserve"> de muncă încetate, prin acordul părților, transfer sau pensionare</w:t>
      </w:r>
      <w:r>
        <w:rPr>
          <w:rFonts w:ascii="Times New Roman" w:hAnsi="Times New Roman" w:cs="Times New Roman"/>
          <w:sz w:val="24"/>
          <w:szCs w:val="24"/>
        </w:rPr>
        <w:t xml:space="preserve">; </w:t>
      </w:r>
      <w:r w:rsidRPr="00A33753">
        <w:rPr>
          <w:rFonts w:ascii="Times New Roman" w:hAnsi="Times New Roman" w:cs="Times New Roman"/>
          <w:sz w:val="24"/>
          <w:szCs w:val="24"/>
        </w:rPr>
        <w:t>linii de gardă la domiciliu</w:t>
      </w:r>
      <w:r>
        <w:rPr>
          <w:rFonts w:ascii="Times New Roman" w:hAnsi="Times New Roman" w:cs="Times New Roman"/>
          <w:sz w:val="24"/>
          <w:szCs w:val="24"/>
        </w:rPr>
        <w:t xml:space="preserve">; </w:t>
      </w:r>
      <w:r w:rsidR="00393402">
        <w:rPr>
          <w:rFonts w:ascii="Times New Roman" w:hAnsi="Times New Roman" w:cs="Times New Roman"/>
          <w:sz w:val="24"/>
          <w:szCs w:val="24"/>
        </w:rPr>
        <w:t xml:space="preserve">linii de gardă deficitare; </w:t>
      </w:r>
      <w:r w:rsidRPr="00A33753">
        <w:rPr>
          <w:rFonts w:ascii="Times New Roman" w:hAnsi="Times New Roman" w:cs="Times New Roman"/>
          <w:sz w:val="24"/>
          <w:szCs w:val="24"/>
        </w:rPr>
        <w:t>concursuri de ocupare a posturilor vacante</w:t>
      </w:r>
      <w:r w:rsidR="00393402">
        <w:rPr>
          <w:rFonts w:ascii="Times New Roman" w:hAnsi="Times New Roman" w:cs="Times New Roman"/>
          <w:sz w:val="24"/>
          <w:szCs w:val="24"/>
        </w:rPr>
        <w:t>/transferuri</w:t>
      </w:r>
      <w:r w:rsidRPr="001258FB">
        <w:rPr>
          <w:rFonts w:ascii="Times New Roman" w:hAnsi="Times New Roman" w:cs="Times New Roman"/>
          <w:sz w:val="24"/>
          <w:szCs w:val="24"/>
        </w:rPr>
        <w:t xml:space="preserve"> etc.</w:t>
      </w:r>
    </w:p>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ab/>
      </w:r>
    </w:p>
    <w:p w:rsidR="00367877" w:rsidRPr="001258FB" w:rsidRDefault="00367877" w:rsidP="00367877">
      <w:pPr>
        <w:autoSpaceDE w:val="0"/>
        <w:autoSpaceDN w:val="0"/>
        <w:adjustRightInd w:val="0"/>
        <w:spacing w:after="0" w:line="240" w:lineRule="auto"/>
        <w:ind w:firstLine="708"/>
        <w:jc w:val="both"/>
        <w:rPr>
          <w:rFonts w:ascii="Times New Roman" w:hAnsi="Times New Roman" w:cs="Times New Roman"/>
          <w:b/>
          <w:sz w:val="24"/>
          <w:szCs w:val="24"/>
        </w:rPr>
      </w:pPr>
      <w:r w:rsidRPr="001258FB">
        <w:rPr>
          <w:rFonts w:ascii="Times New Roman" w:hAnsi="Times New Roman" w:cs="Times New Roman"/>
          <w:b/>
          <w:sz w:val="24"/>
          <w:szCs w:val="24"/>
        </w:rPr>
        <w:t>3. Menţionaţi principalele cauze pentru care anumite răspunsuri nu au fost transmise în termenul legal:</w:t>
      </w:r>
    </w:p>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 xml:space="preserve">   </w:t>
      </w:r>
      <w:r w:rsidRPr="001258FB">
        <w:rPr>
          <w:rFonts w:ascii="Times New Roman" w:hAnsi="Times New Roman" w:cs="Times New Roman"/>
          <w:sz w:val="24"/>
          <w:szCs w:val="24"/>
        </w:rPr>
        <w:tab/>
        <w:t>NU ESTE CAZUL</w:t>
      </w:r>
    </w:p>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 xml:space="preserve">  </w:t>
      </w:r>
      <w:r w:rsidRPr="001258FB">
        <w:rPr>
          <w:rFonts w:ascii="Times New Roman" w:hAnsi="Times New Roman" w:cs="Times New Roman"/>
          <w:sz w:val="24"/>
          <w:szCs w:val="24"/>
        </w:rPr>
        <w:tab/>
      </w:r>
      <w:r w:rsidRPr="001258FB">
        <w:rPr>
          <w:rFonts w:ascii="Times New Roman" w:hAnsi="Times New Roman" w:cs="Times New Roman"/>
          <w:sz w:val="24"/>
          <w:szCs w:val="24"/>
        </w:rPr>
        <w:tab/>
        <w:t xml:space="preserve"> </w:t>
      </w:r>
    </w:p>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 xml:space="preserve">    </w:t>
      </w:r>
      <w:r w:rsidRPr="001258FB">
        <w:rPr>
          <w:rFonts w:ascii="Times New Roman" w:hAnsi="Times New Roman" w:cs="Times New Roman"/>
          <w:sz w:val="24"/>
          <w:szCs w:val="24"/>
        </w:rPr>
        <w:tab/>
      </w:r>
    </w:p>
    <w:p w:rsidR="00367877" w:rsidRPr="001258FB" w:rsidRDefault="00367877" w:rsidP="00367877">
      <w:pPr>
        <w:autoSpaceDE w:val="0"/>
        <w:autoSpaceDN w:val="0"/>
        <w:adjustRightInd w:val="0"/>
        <w:spacing w:after="0" w:line="240" w:lineRule="auto"/>
        <w:ind w:firstLine="708"/>
        <w:jc w:val="both"/>
        <w:rPr>
          <w:rFonts w:ascii="Times New Roman" w:hAnsi="Times New Roman" w:cs="Times New Roman"/>
          <w:b/>
          <w:sz w:val="24"/>
          <w:szCs w:val="24"/>
        </w:rPr>
      </w:pPr>
      <w:r w:rsidRPr="001258FB">
        <w:rPr>
          <w:rFonts w:ascii="Times New Roman" w:hAnsi="Times New Roman" w:cs="Times New Roman"/>
          <w:b/>
          <w:sz w:val="24"/>
          <w:szCs w:val="24"/>
        </w:rPr>
        <w:t xml:space="preserve">4. Ce măsuri au fost luate pentru ca această problemă </w:t>
      </w:r>
      <w:proofErr w:type="gramStart"/>
      <w:r w:rsidRPr="001258FB">
        <w:rPr>
          <w:rFonts w:ascii="Times New Roman" w:hAnsi="Times New Roman" w:cs="Times New Roman"/>
          <w:b/>
          <w:sz w:val="24"/>
          <w:szCs w:val="24"/>
        </w:rPr>
        <w:t>să</w:t>
      </w:r>
      <w:proofErr w:type="gramEnd"/>
      <w:r w:rsidRPr="001258FB">
        <w:rPr>
          <w:rFonts w:ascii="Times New Roman" w:hAnsi="Times New Roman" w:cs="Times New Roman"/>
          <w:b/>
          <w:sz w:val="24"/>
          <w:szCs w:val="24"/>
        </w:rPr>
        <w:t xml:space="preserve"> fie rezolvată?</w:t>
      </w:r>
    </w:p>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 xml:space="preserve">    </w:t>
      </w:r>
      <w:r w:rsidRPr="001258FB">
        <w:rPr>
          <w:rFonts w:ascii="Times New Roman" w:hAnsi="Times New Roman" w:cs="Times New Roman"/>
          <w:sz w:val="24"/>
          <w:szCs w:val="24"/>
        </w:rPr>
        <w:tab/>
      </w:r>
      <w:r w:rsidRPr="001258FB">
        <w:rPr>
          <w:rFonts w:ascii="Times New Roman" w:hAnsi="Times New Roman" w:cs="Times New Roman"/>
          <w:sz w:val="24"/>
          <w:szCs w:val="24"/>
        </w:rPr>
        <w:tab/>
        <w:t xml:space="preserve"> NU ESTE CAZUL</w:t>
      </w:r>
    </w:p>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highlight w:val="green"/>
        </w:rPr>
      </w:pPr>
      <w:r w:rsidRPr="001258FB">
        <w:rPr>
          <w:rFonts w:ascii="Times New Roman" w:hAnsi="Times New Roman" w:cs="Times New Roman"/>
          <w:sz w:val="24"/>
          <w:szCs w:val="24"/>
        </w:rPr>
        <w:t xml:space="preserve">    </w:t>
      </w:r>
      <w:r w:rsidRPr="001258FB">
        <w:rPr>
          <w:rFonts w:ascii="Times New Roman" w:hAnsi="Times New Roman" w:cs="Times New Roman"/>
          <w:sz w:val="24"/>
          <w:szCs w:val="24"/>
        </w:rPr>
        <w:tab/>
      </w:r>
      <w:r w:rsidRPr="001258FB">
        <w:rPr>
          <w:rFonts w:ascii="Times New Roman" w:hAnsi="Times New Roman" w:cs="Times New Roman"/>
          <w:sz w:val="24"/>
          <w:szCs w:val="24"/>
        </w:rPr>
        <w:tab/>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5"/>
        <w:gridCol w:w="900"/>
        <w:gridCol w:w="992"/>
        <w:gridCol w:w="1134"/>
        <w:gridCol w:w="851"/>
        <w:gridCol w:w="1134"/>
        <w:gridCol w:w="992"/>
        <w:gridCol w:w="992"/>
        <w:gridCol w:w="1358"/>
        <w:gridCol w:w="1052"/>
      </w:tblGrid>
      <w:tr w:rsidR="00367877" w:rsidRPr="001258FB" w:rsidTr="00E122D0">
        <w:trPr>
          <w:trHeight w:val="191"/>
        </w:trPr>
        <w:tc>
          <w:tcPr>
            <w:tcW w:w="1085" w:type="dxa"/>
            <w:vMerge w:val="restart"/>
            <w:vAlign w:val="center"/>
          </w:tcPr>
          <w:p w:rsidR="00367877" w:rsidRPr="001258FB" w:rsidRDefault="00367877" w:rsidP="00E122D0">
            <w:pPr>
              <w:autoSpaceDE w:val="0"/>
              <w:autoSpaceDN w:val="0"/>
              <w:adjustRightInd w:val="0"/>
              <w:spacing w:after="0" w:line="240" w:lineRule="auto"/>
              <w:ind w:left="-34"/>
              <w:jc w:val="both"/>
              <w:rPr>
                <w:rFonts w:ascii="Times New Roman" w:hAnsi="Times New Roman" w:cs="Times New Roman"/>
                <w:b/>
                <w:sz w:val="24"/>
                <w:szCs w:val="24"/>
              </w:rPr>
            </w:pPr>
            <w:r w:rsidRPr="001258FB">
              <w:rPr>
                <w:rFonts w:ascii="Times New Roman" w:hAnsi="Times New Roman" w:cs="Times New Roman"/>
                <w:b/>
                <w:sz w:val="24"/>
                <w:szCs w:val="24"/>
              </w:rPr>
              <w:t xml:space="preserve">5. </w:t>
            </w:r>
            <w:r w:rsidRPr="001258FB">
              <w:rPr>
                <w:rFonts w:ascii="Times New Roman" w:hAnsi="Times New Roman" w:cs="Times New Roman"/>
                <w:b/>
                <w:sz w:val="24"/>
                <w:szCs w:val="24"/>
              </w:rPr>
              <w:lastRenderedPageBreak/>
              <w:t>Numărul total de solicitări respinse</w:t>
            </w:r>
          </w:p>
          <w:p w:rsidR="00367877" w:rsidRPr="001258FB" w:rsidRDefault="00367877" w:rsidP="00E122D0">
            <w:pPr>
              <w:autoSpaceDE w:val="0"/>
              <w:autoSpaceDN w:val="0"/>
              <w:adjustRightInd w:val="0"/>
              <w:spacing w:after="0" w:line="240" w:lineRule="auto"/>
              <w:ind w:left="-34"/>
              <w:jc w:val="both"/>
              <w:rPr>
                <w:rFonts w:ascii="Times New Roman" w:hAnsi="Times New Roman" w:cs="Times New Roman"/>
                <w:b/>
                <w:sz w:val="24"/>
                <w:szCs w:val="24"/>
              </w:rPr>
            </w:pPr>
          </w:p>
          <w:p w:rsidR="00367877" w:rsidRPr="001258FB" w:rsidRDefault="00367877" w:rsidP="00E122D0">
            <w:pPr>
              <w:autoSpaceDE w:val="0"/>
              <w:autoSpaceDN w:val="0"/>
              <w:adjustRightInd w:val="0"/>
              <w:spacing w:after="0" w:line="240" w:lineRule="auto"/>
              <w:ind w:left="-34"/>
              <w:jc w:val="both"/>
              <w:rPr>
                <w:rFonts w:ascii="Times New Roman" w:hAnsi="Times New Roman" w:cs="Times New Roman"/>
                <w:b/>
                <w:sz w:val="24"/>
                <w:szCs w:val="24"/>
              </w:rPr>
            </w:pPr>
          </w:p>
          <w:p w:rsidR="00367877" w:rsidRPr="001258FB" w:rsidRDefault="00367877" w:rsidP="00E122D0">
            <w:pPr>
              <w:autoSpaceDE w:val="0"/>
              <w:autoSpaceDN w:val="0"/>
              <w:adjustRightInd w:val="0"/>
              <w:spacing w:after="0" w:line="240" w:lineRule="auto"/>
              <w:ind w:left="-34"/>
              <w:jc w:val="both"/>
              <w:rPr>
                <w:rFonts w:ascii="Times New Roman" w:hAnsi="Times New Roman" w:cs="Times New Roman"/>
                <w:b/>
                <w:sz w:val="24"/>
                <w:szCs w:val="24"/>
              </w:rPr>
            </w:pPr>
          </w:p>
        </w:tc>
        <w:tc>
          <w:tcPr>
            <w:tcW w:w="3026" w:type="dxa"/>
            <w:gridSpan w:val="3"/>
            <w:shd w:val="clear" w:color="auto" w:fill="auto"/>
            <w:vAlign w:val="center"/>
          </w:tcPr>
          <w:p w:rsidR="00367877" w:rsidRPr="001258FB" w:rsidRDefault="00367877" w:rsidP="00E122D0">
            <w:pPr>
              <w:jc w:val="both"/>
              <w:rPr>
                <w:rFonts w:ascii="Times New Roman" w:hAnsi="Times New Roman" w:cs="Times New Roman"/>
                <w:b/>
                <w:sz w:val="24"/>
                <w:szCs w:val="24"/>
              </w:rPr>
            </w:pPr>
            <w:r w:rsidRPr="001258FB">
              <w:rPr>
                <w:rFonts w:ascii="Times New Roman" w:hAnsi="Times New Roman" w:cs="Times New Roman"/>
                <w:b/>
                <w:sz w:val="24"/>
                <w:szCs w:val="24"/>
              </w:rPr>
              <w:lastRenderedPageBreak/>
              <w:t>Motivul respingerii</w:t>
            </w:r>
          </w:p>
        </w:tc>
        <w:tc>
          <w:tcPr>
            <w:tcW w:w="6379" w:type="dxa"/>
            <w:gridSpan w:val="6"/>
            <w:shd w:val="clear" w:color="auto" w:fill="auto"/>
            <w:vAlign w:val="center"/>
          </w:tcPr>
          <w:p w:rsidR="00367877" w:rsidRPr="001258FB" w:rsidRDefault="00367877" w:rsidP="00E122D0">
            <w:pPr>
              <w:jc w:val="both"/>
              <w:rPr>
                <w:rFonts w:ascii="Times New Roman" w:hAnsi="Times New Roman" w:cs="Times New Roman"/>
                <w:b/>
                <w:sz w:val="24"/>
                <w:szCs w:val="24"/>
              </w:rPr>
            </w:pPr>
            <w:r w:rsidRPr="001258FB">
              <w:rPr>
                <w:rFonts w:ascii="Times New Roman" w:hAnsi="Times New Roman" w:cs="Times New Roman"/>
                <w:b/>
                <w:sz w:val="24"/>
                <w:szCs w:val="24"/>
              </w:rPr>
              <w:t>Departajate pe domenii de interes</w:t>
            </w:r>
          </w:p>
        </w:tc>
      </w:tr>
      <w:tr w:rsidR="00367877" w:rsidRPr="001258FB" w:rsidTr="00E122D0">
        <w:trPr>
          <w:trHeight w:val="856"/>
        </w:trPr>
        <w:tc>
          <w:tcPr>
            <w:tcW w:w="1085" w:type="dxa"/>
            <w:vMerge/>
            <w:vAlign w:val="center"/>
          </w:tcPr>
          <w:p w:rsidR="00367877" w:rsidRPr="001258FB" w:rsidRDefault="00367877" w:rsidP="00E122D0">
            <w:pPr>
              <w:autoSpaceDE w:val="0"/>
              <w:autoSpaceDN w:val="0"/>
              <w:adjustRightInd w:val="0"/>
              <w:spacing w:after="0" w:line="240" w:lineRule="auto"/>
              <w:ind w:left="-34"/>
              <w:jc w:val="both"/>
              <w:rPr>
                <w:rFonts w:ascii="Times New Roman" w:hAnsi="Times New Roman" w:cs="Times New Roman"/>
                <w:b/>
                <w:sz w:val="24"/>
                <w:szCs w:val="24"/>
              </w:rPr>
            </w:pPr>
          </w:p>
        </w:tc>
        <w:tc>
          <w:tcPr>
            <w:tcW w:w="900" w:type="dxa"/>
            <w:shd w:val="clear" w:color="auto" w:fill="auto"/>
            <w:vAlign w:val="center"/>
          </w:tcPr>
          <w:p w:rsidR="00367877" w:rsidRPr="001258FB" w:rsidRDefault="00367877" w:rsidP="00E122D0">
            <w:pPr>
              <w:ind w:left="-58" w:right="-108"/>
              <w:jc w:val="both"/>
              <w:rPr>
                <w:rFonts w:ascii="Times New Roman" w:hAnsi="Times New Roman" w:cs="Times New Roman"/>
                <w:b/>
                <w:sz w:val="24"/>
                <w:szCs w:val="24"/>
              </w:rPr>
            </w:pPr>
            <w:r w:rsidRPr="001258FB">
              <w:rPr>
                <w:rFonts w:ascii="Times New Roman" w:hAnsi="Times New Roman" w:cs="Times New Roman"/>
                <w:b/>
                <w:sz w:val="24"/>
                <w:szCs w:val="24"/>
              </w:rPr>
              <w:t>Exceptate conform legii</w:t>
            </w:r>
          </w:p>
        </w:tc>
        <w:tc>
          <w:tcPr>
            <w:tcW w:w="992" w:type="dxa"/>
            <w:shd w:val="clear" w:color="auto" w:fill="auto"/>
            <w:vAlign w:val="center"/>
          </w:tcPr>
          <w:p w:rsidR="00367877" w:rsidRPr="001258FB" w:rsidRDefault="00367877" w:rsidP="00E122D0">
            <w:pPr>
              <w:ind w:left="-108" w:right="-162"/>
              <w:jc w:val="both"/>
              <w:rPr>
                <w:rFonts w:ascii="Times New Roman" w:hAnsi="Times New Roman" w:cs="Times New Roman"/>
                <w:b/>
                <w:sz w:val="24"/>
                <w:szCs w:val="24"/>
              </w:rPr>
            </w:pPr>
            <w:r w:rsidRPr="001258FB">
              <w:rPr>
                <w:rFonts w:ascii="Times New Roman" w:hAnsi="Times New Roman" w:cs="Times New Roman"/>
                <w:b/>
                <w:sz w:val="24"/>
                <w:szCs w:val="24"/>
              </w:rPr>
              <w:t>Informații  inexistente</w:t>
            </w:r>
          </w:p>
        </w:tc>
        <w:tc>
          <w:tcPr>
            <w:tcW w:w="1134" w:type="dxa"/>
            <w:shd w:val="clear" w:color="auto" w:fill="auto"/>
            <w:vAlign w:val="center"/>
          </w:tcPr>
          <w:p w:rsidR="00367877" w:rsidRPr="001258FB" w:rsidRDefault="00367877" w:rsidP="00E122D0">
            <w:pPr>
              <w:ind w:left="-54" w:right="-96"/>
              <w:jc w:val="both"/>
              <w:rPr>
                <w:rFonts w:ascii="Times New Roman" w:hAnsi="Times New Roman" w:cs="Times New Roman"/>
                <w:b/>
                <w:sz w:val="24"/>
                <w:szCs w:val="24"/>
              </w:rPr>
            </w:pPr>
            <w:r w:rsidRPr="001258FB">
              <w:rPr>
                <w:rFonts w:ascii="Times New Roman" w:hAnsi="Times New Roman" w:cs="Times New Roman"/>
                <w:b/>
                <w:sz w:val="24"/>
                <w:szCs w:val="24"/>
              </w:rPr>
              <w:t>Alte motive      ( cu precizarea acestora)</w:t>
            </w:r>
          </w:p>
        </w:tc>
        <w:tc>
          <w:tcPr>
            <w:tcW w:w="851" w:type="dxa"/>
            <w:shd w:val="clear" w:color="auto" w:fill="auto"/>
            <w:vAlign w:val="center"/>
          </w:tcPr>
          <w:p w:rsidR="00367877" w:rsidRPr="001258FB" w:rsidRDefault="00367877" w:rsidP="00E122D0">
            <w:pPr>
              <w:ind w:left="-108" w:right="-108"/>
              <w:jc w:val="both"/>
              <w:rPr>
                <w:rFonts w:ascii="Times New Roman" w:hAnsi="Times New Roman" w:cs="Times New Roman"/>
                <w:b/>
                <w:sz w:val="24"/>
                <w:szCs w:val="24"/>
              </w:rPr>
            </w:pPr>
            <w:r w:rsidRPr="001258FB">
              <w:rPr>
                <w:rFonts w:ascii="Times New Roman" w:hAnsi="Times New Roman" w:cs="Times New Roman"/>
                <w:b/>
                <w:sz w:val="24"/>
                <w:szCs w:val="24"/>
              </w:rPr>
              <w:t>Utilizarea banilor publici</w:t>
            </w:r>
          </w:p>
        </w:tc>
        <w:tc>
          <w:tcPr>
            <w:tcW w:w="1134" w:type="dxa"/>
            <w:shd w:val="clear" w:color="auto" w:fill="auto"/>
            <w:vAlign w:val="center"/>
          </w:tcPr>
          <w:p w:rsidR="00367877" w:rsidRPr="001258FB" w:rsidRDefault="00367877" w:rsidP="00E122D0">
            <w:pPr>
              <w:jc w:val="both"/>
              <w:rPr>
                <w:rFonts w:ascii="Times New Roman" w:hAnsi="Times New Roman" w:cs="Times New Roman"/>
                <w:b/>
                <w:sz w:val="24"/>
                <w:szCs w:val="24"/>
              </w:rPr>
            </w:pPr>
            <w:r w:rsidRPr="001258FB">
              <w:rPr>
                <w:rFonts w:ascii="Times New Roman" w:hAnsi="Times New Roman" w:cs="Times New Roman"/>
                <w:b/>
                <w:sz w:val="24"/>
                <w:szCs w:val="24"/>
              </w:rPr>
              <w:t>Modul de îndeplinire a atribuțiilor instituției publice</w:t>
            </w:r>
          </w:p>
        </w:tc>
        <w:tc>
          <w:tcPr>
            <w:tcW w:w="992" w:type="dxa"/>
            <w:shd w:val="clear" w:color="auto" w:fill="auto"/>
            <w:vAlign w:val="center"/>
          </w:tcPr>
          <w:p w:rsidR="00367877" w:rsidRPr="001258FB" w:rsidRDefault="00367877" w:rsidP="00E122D0">
            <w:pPr>
              <w:ind w:left="-59" w:right="-108"/>
              <w:jc w:val="both"/>
              <w:rPr>
                <w:rFonts w:ascii="Times New Roman" w:hAnsi="Times New Roman" w:cs="Times New Roman"/>
                <w:b/>
                <w:sz w:val="24"/>
                <w:szCs w:val="24"/>
              </w:rPr>
            </w:pPr>
            <w:r w:rsidRPr="001258FB">
              <w:rPr>
                <w:rFonts w:ascii="Times New Roman" w:hAnsi="Times New Roman" w:cs="Times New Roman"/>
                <w:b/>
                <w:sz w:val="24"/>
                <w:szCs w:val="24"/>
              </w:rPr>
              <w:t>Acte normative, reglementări</w:t>
            </w:r>
          </w:p>
        </w:tc>
        <w:tc>
          <w:tcPr>
            <w:tcW w:w="992" w:type="dxa"/>
            <w:shd w:val="clear" w:color="auto" w:fill="auto"/>
            <w:vAlign w:val="center"/>
          </w:tcPr>
          <w:p w:rsidR="00367877" w:rsidRPr="001258FB" w:rsidRDefault="00367877" w:rsidP="00E122D0">
            <w:pPr>
              <w:jc w:val="both"/>
              <w:rPr>
                <w:rFonts w:ascii="Times New Roman" w:hAnsi="Times New Roman" w:cs="Times New Roman"/>
                <w:b/>
                <w:sz w:val="24"/>
                <w:szCs w:val="24"/>
              </w:rPr>
            </w:pPr>
            <w:r w:rsidRPr="001258FB">
              <w:rPr>
                <w:rFonts w:ascii="Times New Roman" w:hAnsi="Times New Roman" w:cs="Times New Roman"/>
                <w:b/>
                <w:sz w:val="24"/>
                <w:szCs w:val="24"/>
              </w:rPr>
              <w:t>Activitatea liderilor instituției</w:t>
            </w:r>
          </w:p>
        </w:tc>
        <w:tc>
          <w:tcPr>
            <w:tcW w:w="1358" w:type="dxa"/>
            <w:shd w:val="clear" w:color="auto" w:fill="auto"/>
            <w:vAlign w:val="center"/>
          </w:tcPr>
          <w:p w:rsidR="00367877" w:rsidRPr="001258FB" w:rsidRDefault="00367877" w:rsidP="00E122D0">
            <w:pPr>
              <w:jc w:val="both"/>
              <w:rPr>
                <w:rFonts w:ascii="Times New Roman" w:hAnsi="Times New Roman" w:cs="Times New Roman"/>
                <w:b/>
                <w:sz w:val="24"/>
                <w:szCs w:val="24"/>
              </w:rPr>
            </w:pPr>
            <w:r w:rsidRPr="001258FB">
              <w:rPr>
                <w:rFonts w:ascii="Times New Roman" w:hAnsi="Times New Roman" w:cs="Times New Roman"/>
                <w:b/>
                <w:sz w:val="24"/>
                <w:szCs w:val="24"/>
              </w:rPr>
              <w:t>Informații privind modul de aplicare a Legii 544/2001 cu modificările și completările ulterioare</w:t>
            </w:r>
          </w:p>
        </w:tc>
        <w:tc>
          <w:tcPr>
            <w:tcW w:w="1052" w:type="dxa"/>
            <w:shd w:val="clear" w:color="auto" w:fill="auto"/>
            <w:vAlign w:val="center"/>
          </w:tcPr>
          <w:p w:rsidR="00367877" w:rsidRPr="001258FB" w:rsidRDefault="00367877" w:rsidP="00E122D0">
            <w:pPr>
              <w:jc w:val="both"/>
              <w:rPr>
                <w:rFonts w:ascii="Times New Roman" w:hAnsi="Times New Roman" w:cs="Times New Roman"/>
                <w:b/>
                <w:sz w:val="24"/>
                <w:szCs w:val="24"/>
              </w:rPr>
            </w:pPr>
            <w:r w:rsidRPr="001258FB">
              <w:rPr>
                <w:rFonts w:ascii="Times New Roman" w:hAnsi="Times New Roman" w:cs="Times New Roman"/>
                <w:b/>
                <w:sz w:val="24"/>
                <w:szCs w:val="24"/>
              </w:rPr>
              <w:t>Copii documente</w:t>
            </w:r>
          </w:p>
        </w:tc>
      </w:tr>
      <w:tr w:rsidR="00367877" w:rsidRPr="001258FB" w:rsidTr="00E122D0">
        <w:trPr>
          <w:trHeight w:val="299"/>
        </w:trPr>
        <w:tc>
          <w:tcPr>
            <w:tcW w:w="1085" w:type="dxa"/>
          </w:tcPr>
          <w:p w:rsidR="00367877" w:rsidRPr="001258FB" w:rsidRDefault="00367877" w:rsidP="00E122D0">
            <w:pPr>
              <w:autoSpaceDE w:val="0"/>
              <w:autoSpaceDN w:val="0"/>
              <w:adjustRightInd w:val="0"/>
              <w:spacing w:after="0" w:line="240" w:lineRule="auto"/>
              <w:ind w:left="-34"/>
              <w:jc w:val="both"/>
              <w:rPr>
                <w:rFonts w:ascii="Times New Roman" w:hAnsi="Times New Roman" w:cs="Times New Roman"/>
                <w:sz w:val="24"/>
                <w:szCs w:val="24"/>
              </w:rPr>
            </w:pPr>
            <w:r w:rsidRPr="001258FB">
              <w:rPr>
                <w:rFonts w:ascii="Times New Roman" w:hAnsi="Times New Roman" w:cs="Times New Roman"/>
                <w:sz w:val="24"/>
                <w:szCs w:val="24"/>
              </w:rPr>
              <w:lastRenderedPageBreak/>
              <w:t>0</w:t>
            </w:r>
          </w:p>
        </w:tc>
        <w:tc>
          <w:tcPr>
            <w:tcW w:w="900" w:type="dxa"/>
          </w:tcPr>
          <w:p w:rsidR="00367877" w:rsidRPr="001258FB" w:rsidRDefault="00367877" w:rsidP="00E122D0">
            <w:pPr>
              <w:autoSpaceDE w:val="0"/>
              <w:autoSpaceDN w:val="0"/>
              <w:adjustRightInd w:val="0"/>
              <w:spacing w:after="0" w:line="240" w:lineRule="auto"/>
              <w:ind w:left="-34"/>
              <w:jc w:val="both"/>
              <w:rPr>
                <w:rFonts w:ascii="Times New Roman" w:hAnsi="Times New Roman" w:cs="Times New Roman"/>
                <w:sz w:val="24"/>
                <w:szCs w:val="24"/>
              </w:rPr>
            </w:pPr>
            <w:r w:rsidRPr="001258FB">
              <w:rPr>
                <w:rFonts w:ascii="Times New Roman" w:hAnsi="Times New Roman" w:cs="Times New Roman"/>
                <w:sz w:val="24"/>
                <w:szCs w:val="24"/>
              </w:rPr>
              <w:t>0</w:t>
            </w:r>
          </w:p>
        </w:tc>
        <w:tc>
          <w:tcPr>
            <w:tcW w:w="992" w:type="dxa"/>
          </w:tcPr>
          <w:p w:rsidR="00367877" w:rsidRPr="001258FB" w:rsidRDefault="00367877" w:rsidP="00E122D0">
            <w:pPr>
              <w:autoSpaceDE w:val="0"/>
              <w:autoSpaceDN w:val="0"/>
              <w:adjustRightInd w:val="0"/>
              <w:spacing w:after="0" w:line="240" w:lineRule="auto"/>
              <w:ind w:left="-34"/>
              <w:jc w:val="both"/>
              <w:rPr>
                <w:rFonts w:ascii="Times New Roman" w:hAnsi="Times New Roman" w:cs="Times New Roman"/>
                <w:sz w:val="24"/>
                <w:szCs w:val="24"/>
              </w:rPr>
            </w:pPr>
            <w:r w:rsidRPr="001258FB">
              <w:rPr>
                <w:rFonts w:ascii="Times New Roman" w:hAnsi="Times New Roman" w:cs="Times New Roman"/>
                <w:sz w:val="24"/>
                <w:szCs w:val="24"/>
              </w:rPr>
              <w:t>0</w:t>
            </w:r>
          </w:p>
        </w:tc>
        <w:tc>
          <w:tcPr>
            <w:tcW w:w="1134" w:type="dxa"/>
          </w:tcPr>
          <w:p w:rsidR="00367877" w:rsidRPr="001258FB" w:rsidRDefault="00367877" w:rsidP="00E122D0">
            <w:pPr>
              <w:autoSpaceDE w:val="0"/>
              <w:autoSpaceDN w:val="0"/>
              <w:adjustRightInd w:val="0"/>
              <w:spacing w:after="0" w:line="240" w:lineRule="auto"/>
              <w:ind w:left="-34"/>
              <w:jc w:val="both"/>
              <w:rPr>
                <w:rFonts w:ascii="Times New Roman" w:hAnsi="Times New Roman" w:cs="Times New Roman"/>
                <w:sz w:val="24"/>
                <w:szCs w:val="24"/>
              </w:rPr>
            </w:pPr>
            <w:r w:rsidRPr="001258FB">
              <w:rPr>
                <w:rFonts w:ascii="Times New Roman" w:hAnsi="Times New Roman" w:cs="Times New Roman"/>
                <w:sz w:val="24"/>
                <w:szCs w:val="24"/>
              </w:rPr>
              <w:t>0</w:t>
            </w:r>
          </w:p>
        </w:tc>
        <w:tc>
          <w:tcPr>
            <w:tcW w:w="851" w:type="dxa"/>
          </w:tcPr>
          <w:p w:rsidR="00367877" w:rsidRPr="001258FB" w:rsidRDefault="00367877" w:rsidP="00E122D0">
            <w:pPr>
              <w:autoSpaceDE w:val="0"/>
              <w:autoSpaceDN w:val="0"/>
              <w:adjustRightInd w:val="0"/>
              <w:spacing w:after="0" w:line="240" w:lineRule="auto"/>
              <w:ind w:left="-34"/>
              <w:jc w:val="both"/>
              <w:rPr>
                <w:rFonts w:ascii="Times New Roman" w:hAnsi="Times New Roman" w:cs="Times New Roman"/>
                <w:sz w:val="24"/>
                <w:szCs w:val="24"/>
              </w:rPr>
            </w:pPr>
            <w:r w:rsidRPr="001258FB">
              <w:rPr>
                <w:rFonts w:ascii="Times New Roman" w:hAnsi="Times New Roman" w:cs="Times New Roman"/>
                <w:sz w:val="24"/>
                <w:szCs w:val="24"/>
              </w:rPr>
              <w:t>0</w:t>
            </w:r>
          </w:p>
        </w:tc>
        <w:tc>
          <w:tcPr>
            <w:tcW w:w="1134" w:type="dxa"/>
          </w:tcPr>
          <w:p w:rsidR="00367877" w:rsidRPr="001258FB" w:rsidRDefault="00367877" w:rsidP="00E122D0">
            <w:pPr>
              <w:autoSpaceDE w:val="0"/>
              <w:autoSpaceDN w:val="0"/>
              <w:adjustRightInd w:val="0"/>
              <w:spacing w:after="0" w:line="240" w:lineRule="auto"/>
              <w:ind w:left="-34"/>
              <w:jc w:val="both"/>
              <w:rPr>
                <w:rFonts w:ascii="Times New Roman" w:hAnsi="Times New Roman" w:cs="Times New Roman"/>
                <w:sz w:val="24"/>
                <w:szCs w:val="24"/>
              </w:rPr>
            </w:pPr>
            <w:r w:rsidRPr="001258FB">
              <w:rPr>
                <w:rFonts w:ascii="Times New Roman" w:hAnsi="Times New Roman" w:cs="Times New Roman"/>
                <w:sz w:val="24"/>
                <w:szCs w:val="24"/>
              </w:rPr>
              <w:t>0</w:t>
            </w:r>
          </w:p>
        </w:tc>
        <w:tc>
          <w:tcPr>
            <w:tcW w:w="992" w:type="dxa"/>
          </w:tcPr>
          <w:p w:rsidR="00367877" w:rsidRPr="001258FB" w:rsidRDefault="00367877" w:rsidP="00E122D0">
            <w:pPr>
              <w:autoSpaceDE w:val="0"/>
              <w:autoSpaceDN w:val="0"/>
              <w:adjustRightInd w:val="0"/>
              <w:spacing w:after="0" w:line="240" w:lineRule="auto"/>
              <w:ind w:left="-34"/>
              <w:jc w:val="both"/>
              <w:rPr>
                <w:rFonts w:ascii="Times New Roman" w:hAnsi="Times New Roman" w:cs="Times New Roman"/>
                <w:sz w:val="24"/>
                <w:szCs w:val="24"/>
              </w:rPr>
            </w:pPr>
            <w:r w:rsidRPr="001258FB">
              <w:rPr>
                <w:rFonts w:ascii="Times New Roman" w:hAnsi="Times New Roman" w:cs="Times New Roman"/>
                <w:sz w:val="24"/>
                <w:szCs w:val="24"/>
              </w:rPr>
              <w:t>0</w:t>
            </w:r>
          </w:p>
        </w:tc>
        <w:tc>
          <w:tcPr>
            <w:tcW w:w="992" w:type="dxa"/>
          </w:tcPr>
          <w:p w:rsidR="00367877" w:rsidRPr="001258FB" w:rsidRDefault="00367877" w:rsidP="00E122D0">
            <w:pPr>
              <w:autoSpaceDE w:val="0"/>
              <w:autoSpaceDN w:val="0"/>
              <w:adjustRightInd w:val="0"/>
              <w:spacing w:after="0" w:line="240" w:lineRule="auto"/>
              <w:ind w:left="-34"/>
              <w:jc w:val="both"/>
              <w:rPr>
                <w:rFonts w:ascii="Times New Roman" w:hAnsi="Times New Roman" w:cs="Times New Roman"/>
                <w:sz w:val="24"/>
                <w:szCs w:val="24"/>
              </w:rPr>
            </w:pPr>
            <w:r w:rsidRPr="001258FB">
              <w:rPr>
                <w:rFonts w:ascii="Times New Roman" w:hAnsi="Times New Roman" w:cs="Times New Roman"/>
                <w:sz w:val="24"/>
                <w:szCs w:val="24"/>
              </w:rPr>
              <w:t>0</w:t>
            </w:r>
          </w:p>
        </w:tc>
        <w:tc>
          <w:tcPr>
            <w:tcW w:w="1358" w:type="dxa"/>
          </w:tcPr>
          <w:p w:rsidR="00367877" w:rsidRPr="001258FB" w:rsidRDefault="00367877" w:rsidP="00E122D0">
            <w:pPr>
              <w:autoSpaceDE w:val="0"/>
              <w:autoSpaceDN w:val="0"/>
              <w:adjustRightInd w:val="0"/>
              <w:spacing w:after="0" w:line="240" w:lineRule="auto"/>
              <w:ind w:left="-34"/>
              <w:jc w:val="both"/>
              <w:rPr>
                <w:rFonts w:ascii="Times New Roman" w:hAnsi="Times New Roman" w:cs="Times New Roman"/>
                <w:sz w:val="24"/>
                <w:szCs w:val="24"/>
              </w:rPr>
            </w:pPr>
            <w:r w:rsidRPr="001258FB">
              <w:rPr>
                <w:rFonts w:ascii="Times New Roman" w:hAnsi="Times New Roman" w:cs="Times New Roman"/>
                <w:sz w:val="24"/>
                <w:szCs w:val="24"/>
              </w:rPr>
              <w:t>0</w:t>
            </w:r>
          </w:p>
        </w:tc>
        <w:tc>
          <w:tcPr>
            <w:tcW w:w="1052" w:type="dxa"/>
          </w:tcPr>
          <w:p w:rsidR="00367877" w:rsidRPr="001258FB" w:rsidRDefault="00367877" w:rsidP="00E122D0">
            <w:pPr>
              <w:autoSpaceDE w:val="0"/>
              <w:autoSpaceDN w:val="0"/>
              <w:adjustRightInd w:val="0"/>
              <w:spacing w:after="0" w:line="240" w:lineRule="auto"/>
              <w:ind w:left="-34"/>
              <w:jc w:val="both"/>
              <w:rPr>
                <w:rFonts w:ascii="Times New Roman" w:hAnsi="Times New Roman" w:cs="Times New Roman"/>
                <w:sz w:val="24"/>
                <w:szCs w:val="24"/>
              </w:rPr>
            </w:pPr>
            <w:r w:rsidRPr="001258FB">
              <w:rPr>
                <w:rFonts w:ascii="Times New Roman" w:hAnsi="Times New Roman" w:cs="Times New Roman"/>
                <w:sz w:val="24"/>
                <w:szCs w:val="24"/>
              </w:rPr>
              <w:t>0</w:t>
            </w:r>
          </w:p>
        </w:tc>
      </w:tr>
    </w:tbl>
    <w:p w:rsidR="00367877" w:rsidRPr="001258FB" w:rsidRDefault="00367877" w:rsidP="00367877">
      <w:pPr>
        <w:autoSpaceDE w:val="0"/>
        <w:autoSpaceDN w:val="0"/>
        <w:adjustRightInd w:val="0"/>
        <w:spacing w:after="0" w:line="240" w:lineRule="auto"/>
        <w:jc w:val="both"/>
        <w:rPr>
          <w:rFonts w:ascii="Times New Roman" w:hAnsi="Times New Roman" w:cs="Times New Roman"/>
          <w:b/>
          <w:sz w:val="24"/>
          <w:szCs w:val="24"/>
        </w:rPr>
      </w:pPr>
      <w:r w:rsidRPr="001258FB">
        <w:rPr>
          <w:rFonts w:ascii="Times New Roman" w:hAnsi="Times New Roman" w:cs="Times New Roman"/>
          <w:sz w:val="24"/>
          <w:szCs w:val="24"/>
        </w:rPr>
        <w:tab/>
      </w:r>
      <w:r w:rsidRPr="001258FB">
        <w:rPr>
          <w:rFonts w:ascii="Times New Roman" w:hAnsi="Times New Roman" w:cs="Times New Roman"/>
          <w:b/>
          <w:sz w:val="24"/>
          <w:szCs w:val="24"/>
        </w:rPr>
        <w:t xml:space="preserve">5.1. Informaţiile solicitate nefurnizate pentru motivul exceptării acestora conform legii: (enumerarea numelor documentelor/informațiilor solicitate): </w:t>
      </w:r>
      <w:r w:rsidRPr="001258FB">
        <w:rPr>
          <w:rFonts w:ascii="Times New Roman" w:hAnsi="Times New Roman" w:cs="Times New Roman"/>
          <w:sz w:val="24"/>
          <w:szCs w:val="24"/>
        </w:rPr>
        <w:t>NU ESTE CAZUL</w:t>
      </w:r>
    </w:p>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 xml:space="preserve">    </w:t>
      </w:r>
    </w:p>
    <w:p w:rsidR="00367877" w:rsidRPr="001258FB" w:rsidRDefault="00367877" w:rsidP="00367877">
      <w:pPr>
        <w:autoSpaceDE w:val="0"/>
        <w:autoSpaceDN w:val="0"/>
        <w:adjustRightInd w:val="0"/>
        <w:spacing w:after="0" w:line="240" w:lineRule="auto"/>
        <w:jc w:val="both"/>
        <w:rPr>
          <w:rFonts w:ascii="Times New Roman" w:hAnsi="Times New Roman" w:cs="Times New Roman"/>
          <w:b/>
          <w:sz w:val="24"/>
          <w:szCs w:val="24"/>
        </w:rPr>
      </w:pPr>
    </w:p>
    <w:p w:rsidR="00367877" w:rsidRPr="001258FB" w:rsidRDefault="00367877" w:rsidP="00367877">
      <w:pPr>
        <w:autoSpaceDE w:val="0"/>
        <w:autoSpaceDN w:val="0"/>
        <w:adjustRightInd w:val="0"/>
        <w:spacing w:after="0" w:line="240" w:lineRule="auto"/>
        <w:jc w:val="both"/>
        <w:rPr>
          <w:rFonts w:ascii="Times New Roman" w:hAnsi="Times New Roman" w:cs="Times New Roman"/>
          <w:b/>
          <w:sz w:val="24"/>
          <w:szCs w:val="24"/>
        </w:rPr>
      </w:pPr>
      <w:r w:rsidRPr="001258FB">
        <w:rPr>
          <w:rFonts w:ascii="Times New Roman" w:hAnsi="Times New Roman" w:cs="Times New Roman"/>
          <w:b/>
          <w:sz w:val="24"/>
          <w:szCs w:val="24"/>
        </w:rPr>
        <w:t>6. Reclamaţii administrative şi plângeri în instanţă</w:t>
      </w:r>
    </w:p>
    <w:tbl>
      <w:tblPr>
        <w:tblpPr w:leftFromText="180" w:rightFromText="180" w:vertAnchor="text" w:tblpX="217"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4"/>
        <w:gridCol w:w="997"/>
        <w:gridCol w:w="1309"/>
        <w:gridCol w:w="1437"/>
        <w:gridCol w:w="1222"/>
        <w:gridCol w:w="1169"/>
        <w:gridCol w:w="1701"/>
        <w:gridCol w:w="1051"/>
      </w:tblGrid>
      <w:tr w:rsidR="00367877" w:rsidRPr="001258FB" w:rsidTr="00E122D0">
        <w:trPr>
          <w:trHeight w:val="883"/>
        </w:trPr>
        <w:tc>
          <w:tcPr>
            <w:tcW w:w="4947" w:type="dxa"/>
            <w:gridSpan w:val="4"/>
          </w:tcPr>
          <w:p w:rsidR="00367877" w:rsidRPr="001258FB" w:rsidRDefault="00367877" w:rsidP="00E122D0">
            <w:pPr>
              <w:autoSpaceDE w:val="0"/>
              <w:autoSpaceDN w:val="0"/>
              <w:adjustRightInd w:val="0"/>
              <w:spacing w:after="0" w:line="240" w:lineRule="auto"/>
              <w:jc w:val="both"/>
              <w:rPr>
                <w:rFonts w:ascii="Times New Roman" w:hAnsi="Times New Roman" w:cs="Times New Roman"/>
                <w:b/>
                <w:sz w:val="24"/>
                <w:szCs w:val="24"/>
              </w:rPr>
            </w:pPr>
            <w:r w:rsidRPr="001258FB">
              <w:rPr>
                <w:rFonts w:ascii="Times New Roman" w:hAnsi="Times New Roman" w:cs="Times New Roman"/>
                <w:b/>
                <w:sz w:val="24"/>
                <w:szCs w:val="24"/>
              </w:rPr>
              <w:t>6.1 Numărul de reclamații administrative la adresa instituției publice în baza Legii 544/2001, cu modificările și completările ulterioare</w:t>
            </w:r>
          </w:p>
          <w:p w:rsidR="00367877" w:rsidRPr="001258FB" w:rsidRDefault="00367877" w:rsidP="00E122D0">
            <w:pPr>
              <w:autoSpaceDE w:val="0"/>
              <w:autoSpaceDN w:val="0"/>
              <w:adjustRightInd w:val="0"/>
              <w:spacing w:after="0" w:line="240" w:lineRule="auto"/>
              <w:jc w:val="both"/>
              <w:rPr>
                <w:rFonts w:ascii="Times New Roman" w:hAnsi="Times New Roman" w:cs="Times New Roman"/>
                <w:b/>
                <w:sz w:val="24"/>
                <w:szCs w:val="24"/>
              </w:rPr>
            </w:pPr>
          </w:p>
        </w:tc>
        <w:tc>
          <w:tcPr>
            <w:tcW w:w="5143" w:type="dxa"/>
            <w:gridSpan w:val="4"/>
            <w:shd w:val="clear" w:color="auto" w:fill="auto"/>
          </w:tcPr>
          <w:p w:rsidR="00367877" w:rsidRPr="001258FB" w:rsidRDefault="00367877" w:rsidP="00E122D0">
            <w:pPr>
              <w:jc w:val="both"/>
              <w:rPr>
                <w:rFonts w:ascii="Times New Roman" w:hAnsi="Times New Roman" w:cs="Times New Roman"/>
                <w:b/>
                <w:sz w:val="24"/>
                <w:szCs w:val="24"/>
              </w:rPr>
            </w:pPr>
            <w:r w:rsidRPr="001258FB">
              <w:rPr>
                <w:rFonts w:ascii="Times New Roman" w:hAnsi="Times New Roman" w:cs="Times New Roman"/>
                <w:b/>
                <w:sz w:val="24"/>
                <w:szCs w:val="24"/>
              </w:rPr>
              <w:t>6.2 numărul total de plângeri în instanță la adresa  instituției publice în baza Legii 544/2001, cu modificările și completările ulterioare</w:t>
            </w:r>
          </w:p>
        </w:tc>
      </w:tr>
      <w:tr w:rsidR="00367877" w:rsidRPr="001258FB" w:rsidTr="00E122D0">
        <w:trPr>
          <w:trHeight w:val="245"/>
        </w:trPr>
        <w:tc>
          <w:tcPr>
            <w:tcW w:w="1204" w:type="dxa"/>
          </w:tcPr>
          <w:p w:rsidR="00367877" w:rsidRPr="001258FB" w:rsidRDefault="00367877" w:rsidP="00E122D0">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Soluționate favorabil</w:t>
            </w:r>
          </w:p>
        </w:tc>
        <w:tc>
          <w:tcPr>
            <w:tcW w:w="997" w:type="dxa"/>
          </w:tcPr>
          <w:p w:rsidR="00367877" w:rsidRPr="001258FB" w:rsidRDefault="00367877" w:rsidP="00E122D0">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Respinse</w:t>
            </w:r>
          </w:p>
        </w:tc>
        <w:tc>
          <w:tcPr>
            <w:tcW w:w="1309" w:type="dxa"/>
          </w:tcPr>
          <w:p w:rsidR="00367877" w:rsidRPr="001258FB" w:rsidRDefault="00367877" w:rsidP="00E122D0">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În curs de soluționare</w:t>
            </w:r>
          </w:p>
        </w:tc>
        <w:tc>
          <w:tcPr>
            <w:tcW w:w="1437" w:type="dxa"/>
          </w:tcPr>
          <w:p w:rsidR="00367877" w:rsidRPr="001258FB" w:rsidRDefault="00367877" w:rsidP="00E122D0">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Total</w:t>
            </w:r>
          </w:p>
          <w:p w:rsidR="00367877" w:rsidRPr="001258FB" w:rsidRDefault="00367877" w:rsidP="00E122D0">
            <w:pPr>
              <w:autoSpaceDE w:val="0"/>
              <w:autoSpaceDN w:val="0"/>
              <w:adjustRightInd w:val="0"/>
              <w:spacing w:after="0" w:line="240" w:lineRule="auto"/>
              <w:jc w:val="both"/>
              <w:rPr>
                <w:rFonts w:ascii="Times New Roman" w:hAnsi="Times New Roman" w:cs="Times New Roman"/>
                <w:sz w:val="24"/>
                <w:szCs w:val="24"/>
              </w:rPr>
            </w:pPr>
          </w:p>
        </w:tc>
        <w:tc>
          <w:tcPr>
            <w:tcW w:w="1222" w:type="dxa"/>
          </w:tcPr>
          <w:p w:rsidR="00367877" w:rsidRPr="001258FB" w:rsidRDefault="00367877" w:rsidP="00E122D0">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Soluționate favorabil</w:t>
            </w:r>
          </w:p>
        </w:tc>
        <w:tc>
          <w:tcPr>
            <w:tcW w:w="1169" w:type="dxa"/>
          </w:tcPr>
          <w:p w:rsidR="00367877" w:rsidRPr="001258FB" w:rsidRDefault="00367877" w:rsidP="00E122D0">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Respinse</w:t>
            </w:r>
          </w:p>
        </w:tc>
        <w:tc>
          <w:tcPr>
            <w:tcW w:w="1701" w:type="dxa"/>
          </w:tcPr>
          <w:p w:rsidR="00367877" w:rsidRPr="001258FB" w:rsidRDefault="00367877" w:rsidP="00E122D0">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În curs de soluționare</w:t>
            </w:r>
          </w:p>
        </w:tc>
        <w:tc>
          <w:tcPr>
            <w:tcW w:w="1051" w:type="dxa"/>
          </w:tcPr>
          <w:p w:rsidR="00367877" w:rsidRPr="001258FB" w:rsidRDefault="00367877" w:rsidP="00E122D0">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Total</w:t>
            </w:r>
          </w:p>
          <w:p w:rsidR="00367877" w:rsidRPr="001258FB" w:rsidRDefault="00367877" w:rsidP="00E122D0">
            <w:pPr>
              <w:autoSpaceDE w:val="0"/>
              <w:autoSpaceDN w:val="0"/>
              <w:adjustRightInd w:val="0"/>
              <w:spacing w:after="0" w:line="240" w:lineRule="auto"/>
              <w:jc w:val="both"/>
              <w:rPr>
                <w:rFonts w:ascii="Times New Roman" w:hAnsi="Times New Roman" w:cs="Times New Roman"/>
                <w:sz w:val="24"/>
                <w:szCs w:val="24"/>
              </w:rPr>
            </w:pPr>
          </w:p>
        </w:tc>
      </w:tr>
      <w:tr w:rsidR="00367877" w:rsidRPr="001258FB" w:rsidTr="00E122D0">
        <w:trPr>
          <w:trHeight w:val="285"/>
        </w:trPr>
        <w:tc>
          <w:tcPr>
            <w:tcW w:w="1204" w:type="dxa"/>
          </w:tcPr>
          <w:p w:rsidR="00367877" w:rsidRPr="001258FB" w:rsidRDefault="00367877" w:rsidP="00E122D0">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0</w:t>
            </w:r>
          </w:p>
        </w:tc>
        <w:tc>
          <w:tcPr>
            <w:tcW w:w="997" w:type="dxa"/>
            <w:shd w:val="clear" w:color="auto" w:fill="auto"/>
          </w:tcPr>
          <w:p w:rsidR="00367877" w:rsidRPr="001258FB" w:rsidRDefault="00367877" w:rsidP="00E122D0">
            <w:pPr>
              <w:jc w:val="both"/>
              <w:rPr>
                <w:rFonts w:ascii="Times New Roman" w:hAnsi="Times New Roman" w:cs="Times New Roman"/>
                <w:sz w:val="24"/>
                <w:szCs w:val="24"/>
              </w:rPr>
            </w:pPr>
            <w:r w:rsidRPr="001258FB">
              <w:rPr>
                <w:rFonts w:ascii="Times New Roman" w:hAnsi="Times New Roman" w:cs="Times New Roman"/>
                <w:sz w:val="24"/>
                <w:szCs w:val="24"/>
              </w:rPr>
              <w:t>0</w:t>
            </w:r>
          </w:p>
        </w:tc>
        <w:tc>
          <w:tcPr>
            <w:tcW w:w="1309" w:type="dxa"/>
            <w:shd w:val="clear" w:color="auto" w:fill="auto"/>
          </w:tcPr>
          <w:p w:rsidR="00367877" w:rsidRPr="001258FB" w:rsidRDefault="00367877" w:rsidP="00E122D0">
            <w:pPr>
              <w:jc w:val="both"/>
              <w:rPr>
                <w:rFonts w:ascii="Times New Roman" w:hAnsi="Times New Roman" w:cs="Times New Roman"/>
                <w:sz w:val="24"/>
                <w:szCs w:val="24"/>
              </w:rPr>
            </w:pPr>
            <w:r w:rsidRPr="001258FB">
              <w:rPr>
                <w:rFonts w:ascii="Times New Roman" w:hAnsi="Times New Roman" w:cs="Times New Roman"/>
                <w:sz w:val="24"/>
                <w:szCs w:val="24"/>
              </w:rPr>
              <w:t>0</w:t>
            </w:r>
          </w:p>
        </w:tc>
        <w:tc>
          <w:tcPr>
            <w:tcW w:w="1437" w:type="dxa"/>
            <w:shd w:val="clear" w:color="auto" w:fill="auto"/>
          </w:tcPr>
          <w:p w:rsidR="00367877" w:rsidRPr="001258FB" w:rsidRDefault="00367877" w:rsidP="00E122D0">
            <w:pPr>
              <w:jc w:val="both"/>
              <w:rPr>
                <w:rFonts w:ascii="Times New Roman" w:hAnsi="Times New Roman" w:cs="Times New Roman"/>
                <w:sz w:val="24"/>
                <w:szCs w:val="24"/>
              </w:rPr>
            </w:pPr>
            <w:r w:rsidRPr="001258FB">
              <w:rPr>
                <w:rFonts w:ascii="Times New Roman" w:hAnsi="Times New Roman" w:cs="Times New Roman"/>
                <w:sz w:val="24"/>
                <w:szCs w:val="24"/>
              </w:rPr>
              <w:t>0</w:t>
            </w:r>
          </w:p>
        </w:tc>
        <w:tc>
          <w:tcPr>
            <w:tcW w:w="1222" w:type="dxa"/>
            <w:shd w:val="clear" w:color="auto" w:fill="auto"/>
          </w:tcPr>
          <w:p w:rsidR="00367877" w:rsidRPr="001258FB" w:rsidRDefault="00367877" w:rsidP="00E122D0">
            <w:pPr>
              <w:jc w:val="both"/>
              <w:rPr>
                <w:rFonts w:ascii="Times New Roman" w:hAnsi="Times New Roman" w:cs="Times New Roman"/>
                <w:sz w:val="24"/>
                <w:szCs w:val="24"/>
              </w:rPr>
            </w:pPr>
            <w:r w:rsidRPr="001258FB">
              <w:rPr>
                <w:rFonts w:ascii="Times New Roman" w:hAnsi="Times New Roman" w:cs="Times New Roman"/>
                <w:sz w:val="24"/>
                <w:szCs w:val="24"/>
              </w:rPr>
              <w:t>0</w:t>
            </w:r>
          </w:p>
        </w:tc>
        <w:tc>
          <w:tcPr>
            <w:tcW w:w="1169" w:type="dxa"/>
            <w:shd w:val="clear" w:color="auto" w:fill="auto"/>
          </w:tcPr>
          <w:p w:rsidR="00367877" w:rsidRPr="001258FB" w:rsidRDefault="00367877" w:rsidP="00E122D0">
            <w:pPr>
              <w:jc w:val="both"/>
              <w:rPr>
                <w:rFonts w:ascii="Times New Roman" w:hAnsi="Times New Roman" w:cs="Times New Roman"/>
                <w:sz w:val="24"/>
                <w:szCs w:val="24"/>
              </w:rPr>
            </w:pPr>
            <w:r w:rsidRPr="001258FB">
              <w:rPr>
                <w:rFonts w:ascii="Times New Roman" w:hAnsi="Times New Roman" w:cs="Times New Roman"/>
                <w:sz w:val="24"/>
                <w:szCs w:val="24"/>
              </w:rPr>
              <w:t>0</w:t>
            </w:r>
          </w:p>
        </w:tc>
        <w:tc>
          <w:tcPr>
            <w:tcW w:w="1701" w:type="dxa"/>
            <w:shd w:val="clear" w:color="auto" w:fill="auto"/>
          </w:tcPr>
          <w:p w:rsidR="00367877" w:rsidRPr="001258FB" w:rsidRDefault="00367877" w:rsidP="00E122D0">
            <w:pPr>
              <w:jc w:val="both"/>
              <w:rPr>
                <w:rFonts w:ascii="Times New Roman" w:hAnsi="Times New Roman" w:cs="Times New Roman"/>
                <w:sz w:val="24"/>
                <w:szCs w:val="24"/>
              </w:rPr>
            </w:pPr>
            <w:r w:rsidRPr="001258FB">
              <w:rPr>
                <w:rFonts w:ascii="Times New Roman" w:hAnsi="Times New Roman" w:cs="Times New Roman"/>
                <w:sz w:val="24"/>
                <w:szCs w:val="24"/>
              </w:rPr>
              <w:t>0</w:t>
            </w:r>
          </w:p>
        </w:tc>
        <w:tc>
          <w:tcPr>
            <w:tcW w:w="1051" w:type="dxa"/>
            <w:shd w:val="clear" w:color="auto" w:fill="auto"/>
          </w:tcPr>
          <w:p w:rsidR="00367877" w:rsidRPr="001258FB" w:rsidRDefault="00367877" w:rsidP="00E122D0">
            <w:pPr>
              <w:jc w:val="both"/>
              <w:rPr>
                <w:rFonts w:ascii="Times New Roman" w:hAnsi="Times New Roman" w:cs="Times New Roman"/>
                <w:sz w:val="24"/>
                <w:szCs w:val="24"/>
              </w:rPr>
            </w:pPr>
            <w:r w:rsidRPr="001258FB">
              <w:rPr>
                <w:rFonts w:ascii="Times New Roman" w:hAnsi="Times New Roman" w:cs="Times New Roman"/>
                <w:sz w:val="24"/>
                <w:szCs w:val="24"/>
              </w:rPr>
              <w:t xml:space="preserve">0 </w:t>
            </w:r>
          </w:p>
        </w:tc>
      </w:tr>
    </w:tbl>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rPr>
      </w:pPr>
    </w:p>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rPr>
      </w:pPr>
    </w:p>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rPr>
      </w:pPr>
    </w:p>
    <w:p w:rsidR="00367877" w:rsidRPr="001258FB" w:rsidRDefault="00367877" w:rsidP="00367877">
      <w:pPr>
        <w:autoSpaceDE w:val="0"/>
        <w:autoSpaceDN w:val="0"/>
        <w:adjustRightInd w:val="0"/>
        <w:spacing w:after="0" w:line="240" w:lineRule="auto"/>
        <w:jc w:val="both"/>
        <w:rPr>
          <w:rFonts w:ascii="Times New Roman" w:hAnsi="Times New Roman" w:cs="Times New Roman"/>
          <w:b/>
          <w:sz w:val="24"/>
          <w:szCs w:val="24"/>
        </w:rPr>
      </w:pPr>
      <w:r w:rsidRPr="001258FB">
        <w:rPr>
          <w:rFonts w:ascii="Times New Roman" w:hAnsi="Times New Roman" w:cs="Times New Roman"/>
          <w:sz w:val="24"/>
          <w:szCs w:val="24"/>
        </w:rPr>
        <w:tab/>
      </w:r>
      <w:r w:rsidRPr="001258FB">
        <w:rPr>
          <w:rFonts w:ascii="Times New Roman" w:hAnsi="Times New Roman" w:cs="Times New Roman"/>
          <w:b/>
          <w:sz w:val="24"/>
          <w:szCs w:val="24"/>
        </w:rPr>
        <w:t xml:space="preserve">7. Managementul procesului de comunicare </w:t>
      </w:r>
      <w:proofErr w:type="gramStart"/>
      <w:r w:rsidRPr="001258FB">
        <w:rPr>
          <w:rFonts w:ascii="Times New Roman" w:hAnsi="Times New Roman" w:cs="Times New Roman"/>
          <w:b/>
          <w:sz w:val="24"/>
          <w:szCs w:val="24"/>
        </w:rPr>
        <w:t>a</w:t>
      </w:r>
      <w:proofErr w:type="gramEnd"/>
      <w:r w:rsidRPr="001258FB">
        <w:rPr>
          <w:rFonts w:ascii="Times New Roman" w:hAnsi="Times New Roman" w:cs="Times New Roman"/>
          <w:b/>
          <w:sz w:val="24"/>
          <w:szCs w:val="24"/>
        </w:rPr>
        <w:t xml:space="preserve"> informaţiilor de interes public</w:t>
      </w:r>
    </w:p>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highlight w:val="green"/>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1"/>
        <w:gridCol w:w="2366"/>
        <w:gridCol w:w="2153"/>
        <w:gridCol w:w="2198"/>
      </w:tblGrid>
      <w:tr w:rsidR="00367877" w:rsidRPr="001258FB" w:rsidTr="00E122D0">
        <w:trPr>
          <w:trHeight w:val="530"/>
        </w:trPr>
        <w:tc>
          <w:tcPr>
            <w:tcW w:w="8939" w:type="dxa"/>
            <w:gridSpan w:val="4"/>
          </w:tcPr>
          <w:p w:rsidR="00367877" w:rsidRPr="001258FB" w:rsidRDefault="00367877" w:rsidP="00E122D0">
            <w:pPr>
              <w:autoSpaceDE w:val="0"/>
              <w:autoSpaceDN w:val="0"/>
              <w:adjustRightInd w:val="0"/>
              <w:spacing w:after="0" w:line="240" w:lineRule="auto"/>
              <w:jc w:val="both"/>
              <w:rPr>
                <w:rFonts w:ascii="Times New Roman" w:hAnsi="Times New Roman" w:cs="Times New Roman"/>
                <w:b/>
                <w:sz w:val="24"/>
                <w:szCs w:val="24"/>
              </w:rPr>
            </w:pPr>
            <w:r w:rsidRPr="001258FB">
              <w:rPr>
                <w:rFonts w:ascii="Times New Roman" w:hAnsi="Times New Roman" w:cs="Times New Roman"/>
                <w:b/>
                <w:sz w:val="24"/>
                <w:szCs w:val="24"/>
              </w:rPr>
              <w:t>7.1 COSTURI</w:t>
            </w:r>
          </w:p>
          <w:p w:rsidR="00367877" w:rsidRPr="001258FB" w:rsidRDefault="00367877" w:rsidP="00E122D0">
            <w:pPr>
              <w:autoSpaceDE w:val="0"/>
              <w:autoSpaceDN w:val="0"/>
              <w:adjustRightInd w:val="0"/>
              <w:spacing w:after="0" w:line="240" w:lineRule="auto"/>
              <w:jc w:val="both"/>
              <w:rPr>
                <w:rFonts w:ascii="Times New Roman" w:hAnsi="Times New Roman" w:cs="Times New Roman"/>
                <w:sz w:val="24"/>
                <w:szCs w:val="24"/>
              </w:rPr>
            </w:pPr>
          </w:p>
          <w:p w:rsidR="00367877" w:rsidRPr="001258FB" w:rsidRDefault="00367877" w:rsidP="00E122D0">
            <w:pPr>
              <w:autoSpaceDE w:val="0"/>
              <w:autoSpaceDN w:val="0"/>
              <w:adjustRightInd w:val="0"/>
              <w:spacing w:after="0" w:line="240" w:lineRule="auto"/>
              <w:jc w:val="both"/>
              <w:rPr>
                <w:rFonts w:ascii="Times New Roman" w:hAnsi="Times New Roman" w:cs="Times New Roman"/>
                <w:sz w:val="24"/>
                <w:szCs w:val="24"/>
              </w:rPr>
            </w:pPr>
          </w:p>
        </w:tc>
      </w:tr>
      <w:tr w:rsidR="00367877" w:rsidRPr="001258FB" w:rsidTr="00E122D0">
        <w:trPr>
          <w:trHeight w:val="869"/>
        </w:trPr>
        <w:tc>
          <w:tcPr>
            <w:tcW w:w="2059" w:type="dxa"/>
          </w:tcPr>
          <w:p w:rsidR="00367877" w:rsidRPr="001258FB" w:rsidRDefault="00367877" w:rsidP="00E122D0">
            <w:pPr>
              <w:autoSpaceDE w:val="0"/>
              <w:autoSpaceDN w:val="0"/>
              <w:adjustRightInd w:val="0"/>
              <w:spacing w:after="0" w:line="240" w:lineRule="auto"/>
              <w:jc w:val="both"/>
              <w:rPr>
                <w:rFonts w:ascii="Times New Roman" w:hAnsi="Times New Roman" w:cs="Times New Roman"/>
                <w:sz w:val="24"/>
                <w:szCs w:val="24"/>
                <w:highlight w:val="green"/>
              </w:rPr>
            </w:pPr>
          </w:p>
          <w:p w:rsidR="00367877" w:rsidRPr="001258FB" w:rsidRDefault="00367877" w:rsidP="00E122D0">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Costuri total de funcționare ale compartimentului</w:t>
            </w:r>
          </w:p>
          <w:p w:rsidR="00367877" w:rsidRPr="001258FB" w:rsidRDefault="00367877" w:rsidP="00E122D0">
            <w:pPr>
              <w:autoSpaceDE w:val="0"/>
              <w:autoSpaceDN w:val="0"/>
              <w:adjustRightInd w:val="0"/>
              <w:spacing w:after="0" w:line="240" w:lineRule="auto"/>
              <w:jc w:val="both"/>
              <w:rPr>
                <w:rFonts w:ascii="Times New Roman" w:hAnsi="Times New Roman" w:cs="Times New Roman"/>
                <w:sz w:val="24"/>
                <w:szCs w:val="24"/>
                <w:highlight w:val="green"/>
              </w:rPr>
            </w:pPr>
          </w:p>
        </w:tc>
        <w:tc>
          <w:tcPr>
            <w:tcW w:w="2445" w:type="dxa"/>
            <w:shd w:val="clear" w:color="auto" w:fill="auto"/>
          </w:tcPr>
          <w:p w:rsidR="00367877" w:rsidRPr="001258FB" w:rsidRDefault="00367877" w:rsidP="00E122D0">
            <w:pPr>
              <w:jc w:val="both"/>
              <w:rPr>
                <w:rFonts w:ascii="Times New Roman" w:hAnsi="Times New Roman" w:cs="Times New Roman"/>
                <w:sz w:val="24"/>
                <w:szCs w:val="24"/>
              </w:rPr>
            </w:pPr>
            <w:r w:rsidRPr="001258FB">
              <w:rPr>
                <w:rFonts w:ascii="Times New Roman" w:hAnsi="Times New Roman" w:cs="Times New Roman"/>
                <w:sz w:val="24"/>
                <w:szCs w:val="24"/>
              </w:rPr>
              <w:t>Sume încasate din serviciul de copiere</w:t>
            </w:r>
          </w:p>
        </w:tc>
        <w:tc>
          <w:tcPr>
            <w:tcW w:w="2187" w:type="dxa"/>
            <w:shd w:val="clear" w:color="auto" w:fill="auto"/>
          </w:tcPr>
          <w:p w:rsidR="00367877" w:rsidRPr="001258FB" w:rsidRDefault="00367877" w:rsidP="00E122D0">
            <w:pPr>
              <w:jc w:val="both"/>
              <w:rPr>
                <w:rFonts w:ascii="Times New Roman" w:hAnsi="Times New Roman" w:cs="Times New Roman"/>
                <w:sz w:val="24"/>
                <w:szCs w:val="24"/>
              </w:rPr>
            </w:pPr>
            <w:r w:rsidRPr="001258FB">
              <w:rPr>
                <w:rFonts w:ascii="Times New Roman" w:hAnsi="Times New Roman" w:cs="Times New Roman"/>
                <w:sz w:val="24"/>
                <w:szCs w:val="24"/>
              </w:rPr>
              <w:t>Contravaloare serviciului de copiere lei/pagină</w:t>
            </w:r>
          </w:p>
        </w:tc>
        <w:tc>
          <w:tcPr>
            <w:tcW w:w="2248" w:type="dxa"/>
            <w:shd w:val="clear" w:color="auto" w:fill="auto"/>
          </w:tcPr>
          <w:p w:rsidR="00367877" w:rsidRPr="001258FB" w:rsidRDefault="00367877" w:rsidP="00E122D0">
            <w:pPr>
              <w:jc w:val="both"/>
              <w:rPr>
                <w:rFonts w:ascii="Times New Roman" w:hAnsi="Times New Roman" w:cs="Times New Roman"/>
                <w:sz w:val="24"/>
                <w:szCs w:val="24"/>
              </w:rPr>
            </w:pPr>
            <w:r w:rsidRPr="001258FB">
              <w:rPr>
                <w:rFonts w:ascii="Times New Roman" w:hAnsi="Times New Roman" w:cs="Times New Roman"/>
                <w:sz w:val="24"/>
                <w:szCs w:val="24"/>
              </w:rPr>
              <w:t>Care este documentul care stă la baza stabilirii serviciului de copiere?</w:t>
            </w:r>
          </w:p>
        </w:tc>
      </w:tr>
      <w:tr w:rsidR="00367877" w:rsidRPr="001258FB" w:rsidTr="00E122D0">
        <w:trPr>
          <w:trHeight w:val="828"/>
        </w:trPr>
        <w:tc>
          <w:tcPr>
            <w:tcW w:w="2059" w:type="dxa"/>
          </w:tcPr>
          <w:p w:rsidR="00367877" w:rsidRPr="001258FB" w:rsidRDefault="00367877" w:rsidP="00E122D0">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lastRenderedPageBreak/>
              <w:t>-</w:t>
            </w:r>
          </w:p>
        </w:tc>
        <w:tc>
          <w:tcPr>
            <w:tcW w:w="2445" w:type="dxa"/>
            <w:shd w:val="clear" w:color="auto" w:fill="auto"/>
          </w:tcPr>
          <w:p w:rsidR="00367877" w:rsidRPr="001258FB" w:rsidRDefault="00367877" w:rsidP="00E122D0">
            <w:pPr>
              <w:jc w:val="both"/>
              <w:rPr>
                <w:rFonts w:ascii="Times New Roman" w:hAnsi="Times New Roman" w:cs="Times New Roman"/>
                <w:sz w:val="24"/>
                <w:szCs w:val="24"/>
              </w:rPr>
            </w:pPr>
            <w:r w:rsidRPr="001258FB">
              <w:rPr>
                <w:rFonts w:ascii="Times New Roman" w:hAnsi="Times New Roman" w:cs="Times New Roman"/>
                <w:sz w:val="24"/>
                <w:szCs w:val="24"/>
              </w:rPr>
              <w:t>0 lei</w:t>
            </w:r>
          </w:p>
        </w:tc>
        <w:tc>
          <w:tcPr>
            <w:tcW w:w="2187" w:type="dxa"/>
            <w:shd w:val="clear" w:color="auto" w:fill="auto"/>
          </w:tcPr>
          <w:p w:rsidR="00367877" w:rsidRPr="001258FB" w:rsidRDefault="00367877" w:rsidP="00E122D0">
            <w:pPr>
              <w:jc w:val="both"/>
              <w:rPr>
                <w:rFonts w:ascii="Times New Roman" w:hAnsi="Times New Roman" w:cs="Times New Roman"/>
                <w:b/>
                <w:sz w:val="24"/>
                <w:szCs w:val="24"/>
              </w:rPr>
            </w:pPr>
            <w:r w:rsidRPr="001258FB">
              <w:rPr>
                <w:rFonts w:ascii="Times New Roman" w:hAnsi="Times New Roman" w:cs="Times New Roman"/>
                <w:b/>
                <w:sz w:val="24"/>
                <w:szCs w:val="24"/>
              </w:rPr>
              <w:t>-</w:t>
            </w:r>
          </w:p>
        </w:tc>
        <w:tc>
          <w:tcPr>
            <w:tcW w:w="2248" w:type="dxa"/>
            <w:shd w:val="clear" w:color="auto" w:fill="auto"/>
          </w:tcPr>
          <w:p w:rsidR="00367877" w:rsidRPr="001258FB" w:rsidRDefault="00367877" w:rsidP="00E122D0">
            <w:pPr>
              <w:jc w:val="both"/>
              <w:rPr>
                <w:rFonts w:ascii="Times New Roman" w:hAnsi="Times New Roman" w:cs="Times New Roman"/>
                <w:b/>
                <w:sz w:val="24"/>
                <w:szCs w:val="24"/>
              </w:rPr>
            </w:pPr>
            <w:r w:rsidRPr="001258FB">
              <w:rPr>
                <w:rFonts w:ascii="Times New Roman" w:hAnsi="Times New Roman" w:cs="Times New Roman"/>
                <w:b/>
                <w:sz w:val="24"/>
                <w:szCs w:val="24"/>
              </w:rPr>
              <w:t>-</w:t>
            </w:r>
          </w:p>
        </w:tc>
      </w:tr>
    </w:tbl>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 xml:space="preserve"> </w:t>
      </w:r>
      <w:r w:rsidRPr="001258FB">
        <w:rPr>
          <w:rFonts w:ascii="Times New Roman" w:hAnsi="Times New Roman" w:cs="Times New Roman"/>
          <w:sz w:val="24"/>
          <w:szCs w:val="24"/>
        </w:rPr>
        <w:tab/>
      </w:r>
      <w:r w:rsidRPr="001258FB">
        <w:rPr>
          <w:rFonts w:ascii="Times New Roman" w:hAnsi="Times New Roman" w:cs="Times New Roman"/>
          <w:sz w:val="24"/>
          <w:szCs w:val="24"/>
        </w:rPr>
        <w:tab/>
      </w:r>
    </w:p>
    <w:p w:rsidR="00367877" w:rsidRPr="001258FB" w:rsidRDefault="00367877" w:rsidP="00367877">
      <w:pPr>
        <w:autoSpaceDE w:val="0"/>
        <w:autoSpaceDN w:val="0"/>
        <w:adjustRightInd w:val="0"/>
        <w:spacing w:after="0" w:line="240" w:lineRule="auto"/>
        <w:jc w:val="both"/>
        <w:rPr>
          <w:rFonts w:ascii="Times New Roman" w:hAnsi="Times New Roman" w:cs="Times New Roman"/>
          <w:b/>
          <w:sz w:val="24"/>
          <w:szCs w:val="24"/>
        </w:rPr>
      </w:pPr>
      <w:r w:rsidRPr="001258FB">
        <w:rPr>
          <w:rFonts w:ascii="Times New Roman" w:hAnsi="Times New Roman" w:cs="Times New Roman"/>
          <w:sz w:val="24"/>
          <w:szCs w:val="24"/>
        </w:rPr>
        <w:tab/>
      </w:r>
      <w:r w:rsidRPr="001258FB">
        <w:rPr>
          <w:rFonts w:ascii="Times New Roman" w:hAnsi="Times New Roman" w:cs="Times New Roman"/>
          <w:b/>
          <w:sz w:val="24"/>
          <w:szCs w:val="24"/>
        </w:rPr>
        <w:t>7.2. Creşterea eficienţei accesului la informaţii de interes public</w:t>
      </w:r>
    </w:p>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 xml:space="preserve">   </w:t>
      </w:r>
      <w:r w:rsidRPr="001258FB">
        <w:rPr>
          <w:rFonts w:ascii="Times New Roman" w:hAnsi="Times New Roman" w:cs="Times New Roman"/>
          <w:sz w:val="24"/>
          <w:szCs w:val="24"/>
        </w:rPr>
        <w:tab/>
        <w:t xml:space="preserve"> </w:t>
      </w:r>
      <w:r w:rsidRPr="001258FB">
        <w:rPr>
          <w:rFonts w:ascii="Times New Roman" w:hAnsi="Times New Roman" w:cs="Times New Roman"/>
          <w:b/>
          <w:sz w:val="24"/>
          <w:szCs w:val="24"/>
        </w:rPr>
        <w:t>a)</w:t>
      </w:r>
      <w:r w:rsidRPr="001258FB">
        <w:rPr>
          <w:rFonts w:ascii="Times New Roman" w:hAnsi="Times New Roman" w:cs="Times New Roman"/>
          <w:sz w:val="24"/>
          <w:szCs w:val="24"/>
        </w:rPr>
        <w:t xml:space="preserve"> Instituţia dumneavoastră deţine </w:t>
      </w:r>
      <w:proofErr w:type="gramStart"/>
      <w:r w:rsidRPr="001258FB">
        <w:rPr>
          <w:rFonts w:ascii="Times New Roman" w:hAnsi="Times New Roman" w:cs="Times New Roman"/>
          <w:sz w:val="24"/>
          <w:szCs w:val="24"/>
        </w:rPr>
        <w:t>un</w:t>
      </w:r>
      <w:proofErr w:type="gramEnd"/>
      <w:r w:rsidRPr="001258FB">
        <w:rPr>
          <w:rFonts w:ascii="Times New Roman" w:hAnsi="Times New Roman" w:cs="Times New Roman"/>
          <w:sz w:val="24"/>
          <w:szCs w:val="24"/>
        </w:rPr>
        <w:t xml:space="preserve"> punct de informare/bibliotecă virtuală în care sunt publicate seturi de date de interes public?</w:t>
      </w:r>
    </w:p>
    <w:p w:rsidR="00367877" w:rsidRDefault="00367877" w:rsidP="00367877">
      <w:pPr>
        <w:autoSpaceDE w:val="0"/>
        <w:autoSpaceDN w:val="0"/>
        <w:adjustRightInd w:val="0"/>
        <w:spacing w:after="0" w:line="240" w:lineRule="auto"/>
        <w:jc w:val="both"/>
        <w:rPr>
          <w:rFonts w:ascii="Times New Roman" w:hAnsi="Times New Roman" w:cs="Times New Roman"/>
          <w:sz w:val="24"/>
          <w:szCs w:val="24"/>
        </w:rPr>
      </w:pPr>
      <w:r w:rsidRPr="00ED12FF">
        <w:rPr>
          <w:rFonts w:ascii="Times New Roman" w:hAnsi="Times New Roman" w:cs="Times New Roman"/>
          <w:b/>
          <w:sz w:val="24"/>
          <w:szCs w:val="24"/>
        </w:rPr>
        <w:t xml:space="preserve">                   Da</w:t>
      </w:r>
      <w:r w:rsidRPr="001258FB">
        <w:rPr>
          <w:rFonts w:ascii="Times New Roman" w:hAnsi="Times New Roman" w:cs="Times New Roman"/>
          <w:sz w:val="24"/>
          <w:szCs w:val="24"/>
        </w:rPr>
        <w:t>! Pagina de internet</w:t>
      </w:r>
      <w:r>
        <w:rPr>
          <w:rFonts w:ascii="Times New Roman" w:hAnsi="Times New Roman" w:cs="Times New Roman"/>
          <w:sz w:val="24"/>
          <w:szCs w:val="24"/>
        </w:rPr>
        <w:t>/site ul</w:t>
      </w:r>
      <w:r w:rsidRPr="001258FB">
        <w:rPr>
          <w:rFonts w:ascii="Times New Roman" w:hAnsi="Times New Roman" w:cs="Times New Roman"/>
          <w:sz w:val="24"/>
          <w:szCs w:val="24"/>
        </w:rPr>
        <w:t xml:space="preserve"> a instituției </w:t>
      </w:r>
      <w:proofErr w:type="gramStart"/>
      <w:r w:rsidRPr="001258FB">
        <w:rPr>
          <w:rFonts w:ascii="Times New Roman" w:hAnsi="Times New Roman" w:cs="Times New Roman"/>
          <w:sz w:val="24"/>
          <w:szCs w:val="24"/>
        </w:rPr>
        <w:t>este</w:t>
      </w:r>
      <w:proofErr w:type="gramEnd"/>
      <w:r w:rsidRPr="001258FB">
        <w:rPr>
          <w:rFonts w:ascii="Times New Roman" w:hAnsi="Times New Roman" w:cs="Times New Roman"/>
          <w:sz w:val="24"/>
          <w:szCs w:val="24"/>
        </w:rPr>
        <w:t xml:space="preserve"> actualizată cu date de interes public.</w:t>
      </w:r>
    </w:p>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rPr>
      </w:pPr>
    </w:p>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 xml:space="preserve">   </w:t>
      </w:r>
      <w:r w:rsidRPr="001258FB">
        <w:rPr>
          <w:rFonts w:ascii="Times New Roman" w:hAnsi="Times New Roman" w:cs="Times New Roman"/>
          <w:sz w:val="24"/>
          <w:szCs w:val="24"/>
        </w:rPr>
        <w:tab/>
      </w:r>
      <w:r w:rsidRPr="001258FB">
        <w:rPr>
          <w:rFonts w:ascii="Times New Roman" w:hAnsi="Times New Roman" w:cs="Times New Roman"/>
          <w:b/>
          <w:sz w:val="24"/>
          <w:szCs w:val="24"/>
        </w:rPr>
        <w:t xml:space="preserve"> b)</w:t>
      </w:r>
      <w:r w:rsidRPr="001258FB">
        <w:rPr>
          <w:rFonts w:ascii="Times New Roman" w:hAnsi="Times New Roman" w:cs="Times New Roman"/>
          <w:sz w:val="24"/>
          <w:szCs w:val="24"/>
        </w:rPr>
        <w:t xml:space="preserve"> Enumerați punctele pe care le consideraţi necesar a fi îmbunătăţite la nivelul instituţiei dumneavoastră pentru creşterea eficienţei procesului de asigurare a accesului la informaț</w:t>
      </w:r>
      <w:proofErr w:type="gramStart"/>
      <w:r w:rsidRPr="001258FB">
        <w:rPr>
          <w:rFonts w:ascii="Times New Roman" w:hAnsi="Times New Roman" w:cs="Times New Roman"/>
          <w:sz w:val="24"/>
          <w:szCs w:val="24"/>
        </w:rPr>
        <w:t>ii  de</w:t>
      </w:r>
      <w:proofErr w:type="gramEnd"/>
      <w:r w:rsidRPr="001258FB">
        <w:rPr>
          <w:rFonts w:ascii="Times New Roman" w:hAnsi="Times New Roman" w:cs="Times New Roman"/>
          <w:sz w:val="24"/>
          <w:szCs w:val="24"/>
        </w:rPr>
        <w:t xml:space="preserve"> interes public:</w:t>
      </w:r>
    </w:p>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 xml:space="preserve">- Creșterea sistematică a numărului de informații publicate pe site-ul instituției </w:t>
      </w:r>
      <w:hyperlink r:id="rId21" w:history="1">
        <w:r w:rsidRPr="00680C30">
          <w:rPr>
            <w:rStyle w:val="Hyperlink"/>
            <w:rFonts w:ascii="Times New Roman" w:hAnsi="Times New Roman" w:cs="Times New Roman"/>
            <w:sz w:val="24"/>
            <w:szCs w:val="24"/>
          </w:rPr>
          <w:t>www.spitalgorj.ro</w:t>
        </w:r>
      </w:hyperlink>
      <w:r w:rsidRPr="001258FB">
        <w:rPr>
          <w:rFonts w:ascii="Times New Roman" w:hAnsi="Times New Roman" w:cs="Times New Roman"/>
          <w:sz w:val="24"/>
          <w:szCs w:val="24"/>
        </w:rPr>
        <w:t>;</w:t>
      </w:r>
    </w:p>
    <w:p w:rsidR="00367877" w:rsidRDefault="00367877" w:rsidP="00367877">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 xml:space="preserve">- Instruirea continuă a personalului asupra prevederilor Legii nr. </w:t>
      </w:r>
      <w:proofErr w:type="gramStart"/>
      <w:r w:rsidRPr="001258FB">
        <w:rPr>
          <w:rFonts w:ascii="Times New Roman" w:hAnsi="Times New Roman" w:cs="Times New Roman"/>
          <w:sz w:val="24"/>
          <w:szCs w:val="24"/>
        </w:rPr>
        <w:t>544/2001.</w:t>
      </w:r>
      <w:proofErr w:type="gramEnd"/>
    </w:p>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rPr>
      </w:pPr>
    </w:p>
    <w:p w:rsidR="00367877" w:rsidRPr="001258FB" w:rsidRDefault="00367877" w:rsidP="00367877">
      <w:pPr>
        <w:autoSpaceDE w:val="0"/>
        <w:autoSpaceDN w:val="0"/>
        <w:adjustRightInd w:val="0"/>
        <w:spacing w:after="0" w:line="240" w:lineRule="auto"/>
        <w:ind w:firstLine="708"/>
        <w:jc w:val="both"/>
        <w:rPr>
          <w:rFonts w:ascii="Times New Roman" w:hAnsi="Times New Roman" w:cs="Times New Roman"/>
          <w:sz w:val="24"/>
          <w:szCs w:val="24"/>
        </w:rPr>
      </w:pPr>
      <w:r w:rsidRPr="001258FB">
        <w:rPr>
          <w:rFonts w:ascii="Times New Roman" w:hAnsi="Times New Roman" w:cs="Times New Roman"/>
          <w:b/>
          <w:sz w:val="24"/>
          <w:szCs w:val="24"/>
        </w:rPr>
        <w:t>c)</w:t>
      </w:r>
      <w:r w:rsidRPr="001258FB">
        <w:rPr>
          <w:rFonts w:ascii="Times New Roman" w:hAnsi="Times New Roman" w:cs="Times New Roman"/>
          <w:sz w:val="24"/>
          <w:szCs w:val="24"/>
        </w:rPr>
        <w:t xml:space="preserve"> Enumerați măsurile luate pentru îmbunătăţirea procesului de asigurare </w:t>
      </w:r>
      <w:proofErr w:type="gramStart"/>
      <w:r w:rsidRPr="001258FB">
        <w:rPr>
          <w:rFonts w:ascii="Times New Roman" w:hAnsi="Times New Roman" w:cs="Times New Roman"/>
          <w:sz w:val="24"/>
          <w:szCs w:val="24"/>
        </w:rPr>
        <w:t>a</w:t>
      </w:r>
      <w:proofErr w:type="gramEnd"/>
      <w:r w:rsidRPr="001258FB">
        <w:rPr>
          <w:rFonts w:ascii="Times New Roman" w:hAnsi="Times New Roman" w:cs="Times New Roman"/>
          <w:sz w:val="24"/>
          <w:szCs w:val="24"/>
        </w:rPr>
        <w:t xml:space="preserve"> accesului la informații de interes public:</w:t>
      </w:r>
    </w:p>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 Creșterea numărului de informații disponibile pe site-ul instituției în format deschis</w:t>
      </w:r>
      <w:r>
        <w:rPr>
          <w:rFonts w:ascii="Times New Roman" w:hAnsi="Times New Roman" w:cs="Times New Roman"/>
          <w:sz w:val="24"/>
          <w:szCs w:val="24"/>
        </w:rPr>
        <w:t xml:space="preserve">; creșterea numărului materialelor informative realizate de </w:t>
      </w:r>
      <w:proofErr w:type="gramStart"/>
      <w:r>
        <w:rPr>
          <w:rFonts w:ascii="Times New Roman" w:hAnsi="Times New Roman" w:cs="Times New Roman"/>
          <w:sz w:val="24"/>
          <w:szCs w:val="24"/>
        </w:rPr>
        <w:t>medici</w:t>
      </w:r>
      <w:proofErr w:type="gramEnd"/>
      <w:r>
        <w:rPr>
          <w:rFonts w:ascii="Times New Roman" w:hAnsi="Times New Roman" w:cs="Times New Roman"/>
          <w:sz w:val="24"/>
          <w:szCs w:val="24"/>
        </w:rPr>
        <w:t xml:space="preserve"> ai unității medicale-materiale care sunt utile publicului</w:t>
      </w:r>
      <w:r w:rsidRPr="001258FB">
        <w:rPr>
          <w:rFonts w:ascii="Times New Roman" w:hAnsi="Times New Roman" w:cs="Times New Roman"/>
          <w:sz w:val="24"/>
          <w:szCs w:val="24"/>
        </w:rPr>
        <w:t>;</w:t>
      </w:r>
    </w:p>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 xml:space="preserve">- Au fost actualizate procedurile interne </w:t>
      </w:r>
      <w:proofErr w:type="gramStart"/>
      <w:r w:rsidRPr="001258FB">
        <w:rPr>
          <w:rFonts w:ascii="Times New Roman" w:hAnsi="Times New Roman" w:cs="Times New Roman"/>
          <w:sz w:val="24"/>
          <w:szCs w:val="24"/>
        </w:rPr>
        <w:t>ce</w:t>
      </w:r>
      <w:proofErr w:type="gramEnd"/>
      <w:r w:rsidRPr="001258FB">
        <w:rPr>
          <w:rFonts w:ascii="Times New Roman" w:hAnsi="Times New Roman" w:cs="Times New Roman"/>
          <w:sz w:val="24"/>
          <w:szCs w:val="24"/>
        </w:rPr>
        <w:t xml:space="preserve"> vizează accesul la informații de interes public;</w:t>
      </w:r>
    </w:p>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 xml:space="preserve">- </w:t>
      </w:r>
      <w:r>
        <w:rPr>
          <w:rFonts w:ascii="Times New Roman" w:hAnsi="Times New Roman" w:cs="Times New Roman"/>
          <w:sz w:val="24"/>
          <w:szCs w:val="24"/>
        </w:rPr>
        <w:t xml:space="preserve">Informările </w:t>
      </w:r>
      <w:r w:rsidRPr="001258FB">
        <w:rPr>
          <w:rFonts w:ascii="Times New Roman" w:hAnsi="Times New Roman" w:cs="Times New Roman"/>
          <w:sz w:val="24"/>
          <w:szCs w:val="24"/>
        </w:rPr>
        <w:t xml:space="preserve">de presă se organizează, de regulă, </w:t>
      </w:r>
      <w:r>
        <w:rPr>
          <w:rFonts w:ascii="Times New Roman" w:hAnsi="Times New Roman" w:cs="Times New Roman"/>
          <w:sz w:val="24"/>
          <w:szCs w:val="24"/>
        </w:rPr>
        <w:t xml:space="preserve">cel puțin </w:t>
      </w:r>
      <w:r w:rsidRPr="001258FB">
        <w:rPr>
          <w:rFonts w:ascii="Times New Roman" w:hAnsi="Times New Roman" w:cs="Times New Roman"/>
          <w:sz w:val="24"/>
          <w:szCs w:val="24"/>
        </w:rPr>
        <w:t>o dată pe săptămână sau periodic, în funcție de importanța și interesul acțiunilor și evenimentelor,</w:t>
      </w:r>
      <w:r>
        <w:rPr>
          <w:rFonts w:ascii="Times New Roman" w:hAnsi="Times New Roman" w:cs="Times New Roman"/>
          <w:sz w:val="24"/>
          <w:szCs w:val="24"/>
        </w:rPr>
        <w:t xml:space="preserve"> informațiile fiind communicate pe pagina de Facebook a spitalului și pe grupul de wtsapp creat special pentru reprezentanții mass media</w:t>
      </w:r>
      <w:r w:rsidRPr="001258FB">
        <w:rPr>
          <w:rFonts w:ascii="Times New Roman" w:hAnsi="Times New Roman" w:cs="Times New Roman"/>
          <w:sz w:val="24"/>
          <w:szCs w:val="24"/>
        </w:rPr>
        <w:t xml:space="preserve">. </w:t>
      </w:r>
    </w:p>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rPr>
      </w:pPr>
      <w:r w:rsidRPr="001258FB">
        <w:rPr>
          <w:rFonts w:ascii="Times New Roman" w:hAnsi="Times New Roman" w:cs="Times New Roman"/>
          <w:sz w:val="24"/>
          <w:szCs w:val="24"/>
        </w:rPr>
        <w:t xml:space="preserve">- Utilizarea mijloacelor moderne de comunicare cu beneficiarii/cetățenii, respectiv fax, e-mail, site-ul </w:t>
      </w:r>
      <w:hyperlink r:id="rId22" w:history="1">
        <w:r w:rsidRPr="00680C30">
          <w:rPr>
            <w:rStyle w:val="Hyperlink"/>
            <w:rFonts w:ascii="Times New Roman" w:hAnsi="Times New Roman" w:cs="Times New Roman"/>
            <w:sz w:val="24"/>
            <w:szCs w:val="24"/>
          </w:rPr>
          <w:t>www.spitalgorj.ro</w:t>
        </w:r>
      </w:hyperlink>
      <w:r w:rsidRPr="001258FB">
        <w:rPr>
          <w:rFonts w:ascii="Times New Roman" w:hAnsi="Times New Roman" w:cs="Times New Roman"/>
          <w:sz w:val="24"/>
          <w:szCs w:val="24"/>
        </w:rPr>
        <w:t xml:space="preserve">  și e-mail </w:t>
      </w:r>
      <w:hyperlink r:id="rId23" w:history="1">
        <w:r w:rsidRPr="00680C30">
          <w:rPr>
            <w:rStyle w:val="Hyperlink"/>
            <w:rFonts w:ascii="Times New Roman" w:hAnsi="Times New Roman" w:cs="Times New Roman"/>
            <w:sz w:val="24"/>
            <w:szCs w:val="24"/>
          </w:rPr>
          <w:t>office@spitalgorj.ro</w:t>
        </w:r>
      </w:hyperlink>
      <w:r>
        <w:rPr>
          <w:rFonts w:ascii="Times New Roman" w:hAnsi="Times New Roman" w:cs="Times New Roman"/>
          <w:color w:val="0070C0"/>
          <w:sz w:val="24"/>
          <w:szCs w:val="24"/>
        </w:rPr>
        <w:t xml:space="preserve">, </w:t>
      </w:r>
      <w:hyperlink r:id="rId24" w:history="1">
        <w:r w:rsidRPr="00680C30">
          <w:rPr>
            <w:rStyle w:val="Hyperlink"/>
            <w:rFonts w:ascii="Times New Roman" w:hAnsi="Times New Roman" w:cs="Times New Roman"/>
            <w:sz w:val="24"/>
            <w:szCs w:val="24"/>
          </w:rPr>
          <w:t>presa@spitalgorj.ro</w:t>
        </w:r>
      </w:hyperlink>
      <w:r>
        <w:rPr>
          <w:rFonts w:ascii="Times New Roman" w:hAnsi="Times New Roman" w:cs="Times New Roman"/>
          <w:color w:val="0070C0"/>
          <w:sz w:val="24"/>
          <w:szCs w:val="24"/>
        </w:rPr>
        <w:t>, petiții@spitalgorj.ro</w:t>
      </w:r>
      <w:r w:rsidRPr="001258FB">
        <w:rPr>
          <w:rFonts w:ascii="Times New Roman" w:hAnsi="Times New Roman" w:cs="Times New Roman"/>
          <w:sz w:val="24"/>
          <w:szCs w:val="24"/>
        </w:rPr>
        <w:t xml:space="preserve">. </w:t>
      </w:r>
    </w:p>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rPr>
      </w:pPr>
    </w:p>
    <w:p w:rsidR="00367877" w:rsidRPr="001258FB" w:rsidRDefault="00367877" w:rsidP="00367877">
      <w:pPr>
        <w:autoSpaceDE w:val="0"/>
        <w:autoSpaceDN w:val="0"/>
        <w:adjustRightInd w:val="0"/>
        <w:spacing w:after="0" w:line="240" w:lineRule="auto"/>
        <w:jc w:val="both"/>
        <w:rPr>
          <w:rFonts w:ascii="Times New Roman" w:hAnsi="Times New Roman" w:cs="Times New Roman"/>
          <w:sz w:val="24"/>
          <w:szCs w:val="24"/>
        </w:rPr>
      </w:pPr>
    </w:p>
    <w:p w:rsidR="00367877" w:rsidRPr="001258FB" w:rsidRDefault="00367877" w:rsidP="00367877">
      <w:pPr>
        <w:autoSpaceDE w:val="0"/>
        <w:autoSpaceDN w:val="0"/>
        <w:adjustRightInd w:val="0"/>
        <w:spacing w:after="0" w:line="240" w:lineRule="auto"/>
        <w:jc w:val="both"/>
        <w:rPr>
          <w:rFonts w:ascii="Times New Roman" w:hAnsi="Times New Roman" w:cs="Times New Roman"/>
          <w:b/>
          <w:sz w:val="24"/>
          <w:szCs w:val="24"/>
        </w:rPr>
      </w:pPr>
      <w:r w:rsidRPr="001258FB">
        <w:rPr>
          <w:rFonts w:ascii="Times New Roman" w:hAnsi="Times New Roman" w:cs="Times New Roman"/>
          <w:b/>
          <w:sz w:val="24"/>
          <w:szCs w:val="24"/>
        </w:rPr>
        <w:t xml:space="preserve">          </w:t>
      </w:r>
    </w:p>
    <w:p w:rsidR="00367877" w:rsidRPr="001258FB" w:rsidRDefault="00367877" w:rsidP="00367877">
      <w:pPr>
        <w:autoSpaceDE w:val="0"/>
        <w:autoSpaceDN w:val="0"/>
        <w:adjustRightInd w:val="0"/>
        <w:spacing w:after="0" w:line="240" w:lineRule="auto"/>
        <w:jc w:val="both"/>
        <w:rPr>
          <w:rFonts w:ascii="Times New Roman" w:hAnsi="Times New Roman" w:cs="Times New Roman"/>
          <w:b/>
          <w:sz w:val="24"/>
          <w:szCs w:val="24"/>
        </w:rPr>
      </w:pPr>
    </w:p>
    <w:p w:rsidR="00367877" w:rsidRPr="001258FB" w:rsidRDefault="00367877" w:rsidP="00367877">
      <w:pPr>
        <w:autoSpaceDE w:val="0"/>
        <w:autoSpaceDN w:val="0"/>
        <w:adjustRightInd w:val="0"/>
        <w:spacing w:after="0" w:line="240" w:lineRule="auto"/>
        <w:jc w:val="both"/>
        <w:rPr>
          <w:rFonts w:ascii="Times New Roman" w:hAnsi="Times New Roman" w:cs="Times New Roman"/>
          <w:b/>
          <w:sz w:val="24"/>
          <w:szCs w:val="24"/>
        </w:rPr>
      </w:pPr>
      <w:r w:rsidRPr="001258FB">
        <w:rPr>
          <w:rFonts w:ascii="Times New Roman" w:hAnsi="Times New Roman" w:cs="Times New Roman"/>
          <w:b/>
          <w:sz w:val="24"/>
          <w:szCs w:val="24"/>
        </w:rPr>
        <w:t>Responsabil,</w:t>
      </w:r>
    </w:p>
    <w:p w:rsidR="00367877" w:rsidRPr="001258FB" w:rsidRDefault="00367877" w:rsidP="00367877">
      <w:pPr>
        <w:jc w:val="both"/>
        <w:rPr>
          <w:rFonts w:ascii="Times New Roman" w:hAnsi="Times New Roman" w:cs="Times New Roman"/>
          <w:sz w:val="24"/>
          <w:szCs w:val="24"/>
        </w:rPr>
      </w:pPr>
      <w:r>
        <w:rPr>
          <w:rFonts w:ascii="Times New Roman" w:hAnsi="Times New Roman" w:cs="Times New Roman"/>
          <w:sz w:val="24"/>
          <w:szCs w:val="24"/>
        </w:rPr>
        <w:t>Maria Mihaela Țicleanu</w:t>
      </w:r>
    </w:p>
    <w:p w:rsidR="00367877" w:rsidRDefault="00367877" w:rsidP="00367877"/>
    <w:p w:rsidR="00F452F5" w:rsidRDefault="00F452F5"/>
    <w:sectPr w:rsidR="00F45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24294"/>
    <w:multiLevelType w:val="hybridMultilevel"/>
    <w:tmpl w:val="BAFA848A"/>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nsid w:val="67002603"/>
    <w:multiLevelType w:val="hybridMultilevel"/>
    <w:tmpl w:val="E30034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877"/>
    <w:rsid w:val="001500FB"/>
    <w:rsid w:val="00153FF2"/>
    <w:rsid w:val="00162D9D"/>
    <w:rsid w:val="00177918"/>
    <w:rsid w:val="00367877"/>
    <w:rsid w:val="00393402"/>
    <w:rsid w:val="003F29F1"/>
    <w:rsid w:val="0055495B"/>
    <w:rsid w:val="00617F89"/>
    <w:rsid w:val="00F452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877"/>
    <w:rPr>
      <w:lang w:val="en-US"/>
    </w:rPr>
  </w:style>
  <w:style w:type="paragraph" w:styleId="Heading3">
    <w:name w:val="heading 3"/>
    <w:basedOn w:val="Normal"/>
    <w:link w:val="Heading3Char"/>
    <w:uiPriority w:val="9"/>
    <w:qFormat/>
    <w:rsid w:val="003678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7877"/>
    <w:rPr>
      <w:rFonts w:ascii="Times New Roman" w:eastAsia="Times New Roman" w:hAnsi="Times New Roman" w:cs="Times New Roman"/>
      <w:b/>
      <w:bCs/>
      <w:sz w:val="27"/>
      <w:szCs w:val="27"/>
      <w:lang w:val="en-US"/>
    </w:rPr>
  </w:style>
  <w:style w:type="character" w:styleId="Hyperlink">
    <w:name w:val="Hyperlink"/>
    <w:basedOn w:val="DefaultParagraphFont"/>
    <w:uiPriority w:val="99"/>
    <w:unhideWhenUsed/>
    <w:rsid w:val="00367877"/>
    <w:rPr>
      <w:color w:val="0000FF" w:themeColor="hyperlink"/>
      <w:u w:val="single"/>
    </w:rPr>
  </w:style>
  <w:style w:type="paragraph" w:customStyle="1" w:styleId="gutentor-text">
    <w:name w:val="gutentor-text"/>
    <w:basedOn w:val="Normal"/>
    <w:rsid w:val="003678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7877"/>
    <w:rPr>
      <w:b/>
      <w:bCs/>
    </w:rPr>
  </w:style>
  <w:style w:type="paragraph" w:styleId="ListParagraph">
    <w:name w:val="List Paragraph"/>
    <w:basedOn w:val="Normal"/>
    <w:uiPriority w:val="34"/>
    <w:qFormat/>
    <w:rsid w:val="00367877"/>
    <w:pPr>
      <w:ind w:left="720"/>
      <w:contextualSpacing/>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367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87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877"/>
    <w:rPr>
      <w:lang w:val="en-US"/>
    </w:rPr>
  </w:style>
  <w:style w:type="paragraph" w:styleId="Heading3">
    <w:name w:val="heading 3"/>
    <w:basedOn w:val="Normal"/>
    <w:link w:val="Heading3Char"/>
    <w:uiPriority w:val="9"/>
    <w:qFormat/>
    <w:rsid w:val="003678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7877"/>
    <w:rPr>
      <w:rFonts w:ascii="Times New Roman" w:eastAsia="Times New Roman" w:hAnsi="Times New Roman" w:cs="Times New Roman"/>
      <w:b/>
      <w:bCs/>
      <w:sz w:val="27"/>
      <w:szCs w:val="27"/>
      <w:lang w:val="en-US"/>
    </w:rPr>
  </w:style>
  <w:style w:type="character" w:styleId="Hyperlink">
    <w:name w:val="Hyperlink"/>
    <w:basedOn w:val="DefaultParagraphFont"/>
    <w:uiPriority w:val="99"/>
    <w:unhideWhenUsed/>
    <w:rsid w:val="00367877"/>
    <w:rPr>
      <w:color w:val="0000FF" w:themeColor="hyperlink"/>
      <w:u w:val="single"/>
    </w:rPr>
  </w:style>
  <w:style w:type="paragraph" w:customStyle="1" w:styleId="gutentor-text">
    <w:name w:val="gutentor-text"/>
    <w:basedOn w:val="Normal"/>
    <w:rsid w:val="003678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7877"/>
    <w:rPr>
      <w:b/>
      <w:bCs/>
    </w:rPr>
  </w:style>
  <w:style w:type="paragraph" w:styleId="ListParagraph">
    <w:name w:val="List Paragraph"/>
    <w:basedOn w:val="Normal"/>
    <w:uiPriority w:val="34"/>
    <w:qFormat/>
    <w:rsid w:val="00367877"/>
    <w:pPr>
      <w:ind w:left="720"/>
      <w:contextualSpacing/>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367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87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pitalgorj.ro" TargetMode="External"/><Relationship Id="rId13" Type="http://schemas.openxmlformats.org/officeDocument/2006/relationships/hyperlink" Target="https://stirileprotv.ro/stiri/actualitate/traseul-mortii-la-spitalul-judetean-tg-jiu-cum-a-fost-plimbat-intre-sectii-un-barbat-de-78-de-ani-pana-s-a-stins-din-viata.html" TargetMode="External"/><Relationship Id="rId18" Type="http://schemas.openxmlformats.org/officeDocument/2006/relationships/hyperlink" Target="act:33160%200"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spitalgorj.ro" TargetMode="External"/><Relationship Id="rId7" Type="http://schemas.openxmlformats.org/officeDocument/2006/relationships/image" Target="media/image2.png"/><Relationship Id="rId12" Type="http://schemas.openxmlformats.org/officeDocument/2006/relationships/hyperlink" Target="https://www.facebook.com/Spitalul-Jude%C8%9Bean-de-Urgen%C8%9B%C4%83-T%C3%A2rgu-Jiu-256247419599296/?__cft__%5b0%5d=AZUU7cjwB5iY9T6Pe-aY136T21TcEmqV7WLjH5OvFJSEJDWs2DlAACqeecBQpuPEnbs7IicXkR6C_8IT4r_g67TyL0ydaH6LvfHAhhjkwfArwPV_2BQirt8BLkU_0VG1orpS2CSQK0g2JPa3NdApVt2fDjjpAlJT6G1c63AlvAPIXg&amp;__tn__=-UC%2CP-R" TargetMode="External"/><Relationship Id="rId17" Type="http://schemas.openxmlformats.org/officeDocument/2006/relationships/hyperlink" Target="mailto:petitii@spitalgorj.r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pitalgorj.ro" TargetMode="External"/><Relationship Id="rId20" Type="http://schemas.openxmlformats.org/officeDocument/2006/relationships/hyperlink" Target="http://www.spitalgorj.ro"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facebook.com/Spitalul-Jude%C8%9Bean-de-Urgen%C8%9B%C4%83-T%C3%A2rgu-Jiu-256247419599296" TargetMode="External"/><Relationship Id="rId24" Type="http://schemas.openxmlformats.org/officeDocument/2006/relationships/hyperlink" Target="mailto:presa@spitalgorj.ro" TargetMode="External"/><Relationship Id="rId5" Type="http://schemas.openxmlformats.org/officeDocument/2006/relationships/webSettings" Target="webSettings.xml"/><Relationship Id="rId15" Type="http://schemas.openxmlformats.org/officeDocument/2006/relationships/hyperlink" Target="https://www.g4media.ro/femeie-de-24-de-ani-din-judetul-gorj-moarta-dupa-ce-a-nascut-prin-cezariana-ea-a-ajuns-in-coma-la-spitalul-judetean-de-urgenta-targu-jiu-de-la-spitalul-din-novaci-unde-fusese-operata.html" TargetMode="External"/><Relationship Id="rId23" Type="http://schemas.openxmlformats.org/officeDocument/2006/relationships/hyperlink" Target="mailto:office@spitalgorj.ro" TargetMode="External"/><Relationship Id="rId10" Type="http://schemas.openxmlformats.org/officeDocument/2006/relationships/hyperlink" Target="http://www.spitalgorj.ro" TargetMode="External"/><Relationship Id="rId19" Type="http://schemas.openxmlformats.org/officeDocument/2006/relationships/hyperlink" Target="act:33160%2012797656" TargetMode="External"/><Relationship Id="rId4" Type="http://schemas.openxmlformats.org/officeDocument/2006/relationships/settings" Target="settings.xml"/><Relationship Id="rId9" Type="http://schemas.openxmlformats.org/officeDocument/2006/relationships/hyperlink" Target="http://www.spitalgorj.ro" TargetMode="External"/><Relationship Id="rId14" Type="http://schemas.openxmlformats.org/officeDocument/2006/relationships/hyperlink" Target="https://www.antena3.ro/actualitate/o-fetita-de-doar-trei-ani-a-murit-la-spitalul-din-targu-jiu-ar-fi-inghitit-medicamentele-surorii-ei-care-sufera-de-autism-745833.html" TargetMode="External"/><Relationship Id="rId22" Type="http://schemas.openxmlformats.org/officeDocument/2006/relationships/hyperlink" Target="http://www.spitalgorj.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2748</Words>
  <Characters>15668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dc:creator>
  <cp:lastModifiedBy>Mihaela</cp:lastModifiedBy>
  <cp:revision>2</cp:revision>
  <cp:lastPrinted>2026-02-23T12:49:00Z</cp:lastPrinted>
  <dcterms:created xsi:type="dcterms:W3CDTF">2026-04-29T13:12:00Z</dcterms:created>
  <dcterms:modified xsi:type="dcterms:W3CDTF">2026-04-29T13:12:00Z</dcterms:modified>
</cp:coreProperties>
</file>